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РЕПУБЛИКА СРБИЈА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НАРОДНА СКУПШТИНА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Одбор за просторно планирање, саобраћај,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инфраструктуру и телекомуникације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13 Број: 06-2/4</w:t>
      </w:r>
      <w:r w:rsidRPr="00CB0558">
        <w:rPr>
          <w:rFonts w:ascii="Times New Roman" w:hAnsi="Times New Roman"/>
        </w:rPr>
        <w:t>55</w:t>
      </w:r>
      <w:r w:rsidRPr="00CB0558">
        <w:rPr>
          <w:rFonts w:ascii="Times New Roman" w:hAnsi="Times New Roman"/>
          <w:lang w:val="sr-Cyrl-CS"/>
        </w:rPr>
        <w:t>-13</w:t>
      </w:r>
    </w:p>
    <w:p w:rsidR="00243A4C" w:rsidRPr="00CB0558" w:rsidRDefault="00380A85" w:rsidP="00243A4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</w:t>
      </w:r>
      <w:r w:rsidR="00E75888">
        <w:rPr>
          <w:rFonts w:ascii="Times New Roman" w:hAnsi="Times New Roman"/>
          <w:lang w:val="sr-Cyrl-CS"/>
        </w:rPr>
        <w:t>5</w:t>
      </w:r>
      <w:r w:rsidR="00243A4C" w:rsidRPr="00CB0558">
        <w:rPr>
          <w:rFonts w:ascii="Times New Roman" w:hAnsi="Times New Roman"/>
          <w:lang w:val="sr-Cyrl-CS"/>
        </w:rPr>
        <w:t>.</w:t>
      </w:r>
      <w:r w:rsidR="00243A4C" w:rsidRPr="00CB0558">
        <w:rPr>
          <w:rFonts w:ascii="Times New Roman" w:hAnsi="Times New Roman"/>
        </w:rPr>
        <w:t xml:space="preserve"> </w:t>
      </w:r>
      <w:r w:rsidR="00A37469">
        <w:rPr>
          <w:rFonts w:ascii="Times New Roman" w:hAnsi="Times New Roman"/>
          <w:lang w:val="sr-Cyrl-CS"/>
        </w:rPr>
        <w:t>новембар</w:t>
      </w:r>
      <w:bookmarkStart w:id="0" w:name="_GoBack"/>
      <w:bookmarkEnd w:id="0"/>
      <w:r w:rsidR="00243A4C" w:rsidRPr="00CB0558">
        <w:rPr>
          <w:rFonts w:ascii="Times New Roman" w:hAnsi="Times New Roman"/>
          <w:lang w:val="sr-Cyrl-CS"/>
        </w:rPr>
        <w:t xml:space="preserve"> 2013. године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Б е о г р а д</w:t>
      </w:r>
    </w:p>
    <w:p w:rsidR="00243A4C" w:rsidRPr="00CB0558" w:rsidRDefault="00243A4C" w:rsidP="00243A4C">
      <w:pPr>
        <w:jc w:val="both"/>
        <w:rPr>
          <w:rFonts w:ascii="Times New Roman" w:hAnsi="Times New Roman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                                                             ЗАПИСНИК</w:t>
      </w:r>
    </w:p>
    <w:p w:rsidR="00243A4C" w:rsidRPr="00CB0558" w:rsidRDefault="00243A4C" w:rsidP="00243A4C">
      <w:pPr>
        <w:jc w:val="center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2</w:t>
      </w:r>
      <w:r w:rsidRPr="00CB0558">
        <w:rPr>
          <w:rFonts w:ascii="Times New Roman" w:hAnsi="Times New Roman"/>
        </w:rPr>
        <w:t>8</w:t>
      </w:r>
      <w:r w:rsidRPr="00CB0558">
        <w:rPr>
          <w:rFonts w:ascii="Times New Roman" w:hAnsi="Times New Roman"/>
          <w:lang w:val="sr-Cyrl-CS"/>
        </w:rPr>
        <w:t>. СЕДНИЦЕ ОДБОРА ЗА ПРОСТОРНО ПЛАНИРАЊЕ, САОБРАЋАЈ,                ИНФРАСТРУКТУРУ И ТЕЛЕКОМУНИКАЦИЈЕ,</w:t>
      </w:r>
    </w:p>
    <w:p w:rsidR="00243A4C" w:rsidRPr="00CB0558" w:rsidRDefault="00243A4C" w:rsidP="00243A4C">
      <w:pPr>
        <w:jc w:val="center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ОДРЖАНЕ </w:t>
      </w:r>
      <w:r w:rsidR="003F5179">
        <w:rPr>
          <w:rFonts w:ascii="Times New Roman" w:hAnsi="Times New Roman"/>
        </w:rPr>
        <w:t>2</w:t>
      </w:r>
      <w:r w:rsidR="00A37469">
        <w:rPr>
          <w:rFonts w:ascii="Times New Roman" w:hAnsi="Times New Roman"/>
          <w:lang w:val="sr-Cyrl-CS"/>
        </w:rPr>
        <w:t>2</w:t>
      </w:r>
      <w:r w:rsidRPr="00CB0558">
        <w:rPr>
          <w:rFonts w:ascii="Times New Roman" w:hAnsi="Times New Roman"/>
          <w:lang w:val="sr-Cyrl-CS"/>
        </w:rPr>
        <w:t>. НОВЕМБРА 2013. ГОДИНЕ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  </w:t>
      </w:r>
      <w:r w:rsidR="006E6BA7" w:rsidRPr="00CB0558">
        <w:rPr>
          <w:rFonts w:ascii="Times New Roman" w:hAnsi="Times New Roman"/>
          <w:lang w:val="sr-Cyrl-CS"/>
        </w:rPr>
        <w:t xml:space="preserve">  </w:t>
      </w:r>
      <w:r w:rsidR="00827CA0" w:rsidRPr="00CB0558">
        <w:rPr>
          <w:rFonts w:ascii="Times New Roman" w:hAnsi="Times New Roman"/>
          <w:lang w:val="sr-Cyrl-CS"/>
        </w:rPr>
        <w:t xml:space="preserve">     </w:t>
      </w:r>
      <w:r w:rsidR="006E6BA7" w:rsidRPr="00CB0558">
        <w:rPr>
          <w:rFonts w:ascii="Times New Roman" w:hAnsi="Times New Roman"/>
          <w:lang w:val="sr-Cyrl-CS"/>
        </w:rPr>
        <w:t>Седница је почела у 12,20</w:t>
      </w:r>
      <w:r w:rsidRPr="00CB0558">
        <w:rPr>
          <w:rFonts w:ascii="Times New Roman" w:hAnsi="Times New Roman"/>
          <w:lang w:val="sr-Cyrl-CS"/>
        </w:rPr>
        <w:t xml:space="preserve"> часова.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827CA0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         </w:t>
      </w:r>
      <w:r w:rsidR="00243A4C" w:rsidRPr="00CB0558">
        <w:rPr>
          <w:rFonts w:ascii="Times New Roman" w:hAnsi="Times New Roman"/>
          <w:lang w:val="sr-Cyrl-CS"/>
        </w:rPr>
        <w:t>Седницом је председавао Дејан Раденковић, председник Одбора.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D97673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</w:t>
      </w:r>
      <w:r w:rsidR="00827CA0" w:rsidRPr="00CB0558">
        <w:rPr>
          <w:rFonts w:ascii="Times New Roman" w:hAnsi="Times New Roman"/>
          <w:lang w:val="sr-Cyrl-CS"/>
        </w:rPr>
        <w:t xml:space="preserve">         </w:t>
      </w:r>
      <w:r w:rsidRPr="00CB0558">
        <w:rPr>
          <w:rFonts w:ascii="Times New Roman" w:hAnsi="Times New Roman"/>
          <w:lang w:val="sr-Cyrl-CS"/>
        </w:rPr>
        <w:t xml:space="preserve">Седници су присуствовали чланови Одбора: </w:t>
      </w:r>
      <w:r w:rsidR="00D97673">
        <w:rPr>
          <w:rFonts w:ascii="Times New Roman" w:hAnsi="Times New Roman"/>
          <w:lang w:val="sr-Cyrl-CS"/>
        </w:rPr>
        <w:t>Зоран Бојанић, Милан Ковачевић, Милан Лапчевић, Владимир Маринковић, Милован Марковић и  Мујо Муковић.</w:t>
      </w:r>
    </w:p>
    <w:p w:rsidR="00D97673" w:rsidRDefault="00D97673" w:rsidP="00243A4C">
      <w:pPr>
        <w:jc w:val="both"/>
        <w:rPr>
          <w:rFonts w:ascii="Times New Roman" w:hAnsi="Times New Roman"/>
          <w:lang w:val="sr-Cyrl-CS"/>
        </w:rPr>
      </w:pPr>
    </w:p>
    <w:p w:rsidR="00D97673" w:rsidRDefault="00D97673" w:rsidP="00D97673">
      <w:pPr>
        <w:suppressAutoHyphens/>
        <w:autoSpaceDN w:val="0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  <w:r>
        <w:rPr>
          <w:rFonts w:ascii="Times New Roman" w:hAnsi="Times New Roman"/>
          <w:lang w:val="sr-Cyrl-CS"/>
        </w:rPr>
        <w:tab/>
      </w:r>
      <w:r w:rsidRPr="00CB0558">
        <w:rPr>
          <w:rFonts w:ascii="Times New Roman" w:hAnsi="Times New Roman"/>
          <w:lang w:val="sr-Cyrl-CS"/>
        </w:rPr>
        <w:t>Седници су присуствовали з</w:t>
      </w:r>
      <w:r>
        <w:rPr>
          <w:rFonts w:ascii="Times New Roman" w:hAnsi="Times New Roman"/>
          <w:lang w:val="sr-Cyrl-CS"/>
        </w:rPr>
        <w:t>аменици одсутних чланова Одбора</w:t>
      </w:r>
      <w:r w:rsidR="00427E98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: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Славољуб Влајковић (заменик Стефане Миладиновић), Вучета Тошковић (заменик Жељка Сушеца), Милорад Стошић (заменик Слободана Јеремића), и Велимир Станојевић (заменик Срђана Спасојевића).</w:t>
      </w:r>
    </w:p>
    <w:p w:rsidR="00980614" w:rsidRDefault="00980614" w:rsidP="00980614">
      <w:pPr>
        <w:suppressAutoHyphens/>
        <w:autoSpaceDN w:val="0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</w:p>
    <w:p w:rsidR="00427E98" w:rsidRPr="002710B9" w:rsidRDefault="00980614" w:rsidP="00715EA7">
      <w:pPr>
        <w:ind w:firstLine="708"/>
        <w:jc w:val="both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eastAsia="Calibri" w:hAnsi="Times New Roman" w:cs="Calibri"/>
          <w:kern w:val="3"/>
          <w:lang w:eastAsia="hi-IN" w:bidi="hi-IN"/>
        </w:rPr>
        <w:t>Седници</w:t>
      </w:r>
      <w:proofErr w:type="spellEnd"/>
      <w:r>
        <w:rPr>
          <w:rFonts w:ascii="Times New Roman" w:eastAsia="Calibri" w:hAnsi="Times New Roman" w:cs="Calibri"/>
          <w:kern w:val="3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lang w:eastAsia="hi-IN" w:bidi="hi-IN"/>
        </w:rPr>
        <w:t>нису</w:t>
      </w:r>
      <w:proofErr w:type="spellEnd"/>
      <w:r>
        <w:rPr>
          <w:rFonts w:ascii="Times New Roman" w:eastAsia="Calibri" w:hAnsi="Times New Roman" w:cs="Calibri"/>
          <w:kern w:val="3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lang w:eastAsia="hi-IN" w:bidi="hi-IN"/>
        </w:rPr>
        <w:t>присуствовали</w:t>
      </w:r>
      <w:proofErr w:type="spellEnd"/>
      <w:r>
        <w:rPr>
          <w:rFonts w:ascii="Times New Roman" w:eastAsia="Calibri" w:hAnsi="Times New Roman" w:cs="Calibri"/>
          <w:kern w:val="3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lang w:eastAsia="hi-IN" w:bidi="hi-IN"/>
        </w:rPr>
        <w:t>чланови</w:t>
      </w:r>
      <w:proofErr w:type="spellEnd"/>
      <w:r>
        <w:rPr>
          <w:rFonts w:ascii="Times New Roman" w:eastAsia="Calibri" w:hAnsi="Times New Roman" w:cs="Calibri"/>
          <w:kern w:val="3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lang w:eastAsia="hi-IN" w:bidi="hi-IN"/>
        </w:rPr>
        <w:t>Одбора</w:t>
      </w:r>
      <w:proofErr w:type="spellEnd"/>
      <w:r>
        <w:rPr>
          <w:rFonts w:ascii="Times New Roman" w:eastAsia="Calibri" w:hAnsi="Times New Roman" w:cs="Calibri"/>
          <w:kern w:val="3"/>
          <w:lang w:eastAsia="hi-IN" w:bidi="hi-IN"/>
        </w:rPr>
        <w:t xml:space="preserve">: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Горица Гајевић, Радмила Геров, Рајко Стевановић, Владимир Јовановић и Љубан Панић</w:t>
      </w:r>
      <w:r w:rsidR="00427E98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427E98">
        <w:rPr>
          <w:rFonts w:ascii="Times New Roman" w:hAnsi="Times New Roman"/>
          <w:lang w:val="sr-Cyrl-CS"/>
        </w:rPr>
        <w:t>(нити њихови заменици)</w:t>
      </w:r>
      <w:r w:rsidR="00427E98" w:rsidRPr="002710B9">
        <w:rPr>
          <w:rFonts w:ascii="Times New Roman" w:hAnsi="Times New Roman"/>
          <w:lang w:val="sr-Cyrl-CS"/>
        </w:rPr>
        <w:t>.</w:t>
      </w:r>
    </w:p>
    <w:p w:rsidR="00F80A21" w:rsidRDefault="00F80A21" w:rsidP="007E16E2">
      <w:pPr>
        <w:suppressAutoHyphens/>
        <w:autoSpaceDN w:val="0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</w:p>
    <w:p w:rsidR="00715EA7" w:rsidRDefault="00715EA7" w:rsidP="007E16E2">
      <w:pPr>
        <w:suppressAutoHyphens/>
        <w:autoSpaceDN w:val="0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lang w:val="sr-Cyrl-CS" w:eastAsia="hi-IN" w:bidi="hi-IN"/>
        </w:rPr>
        <w:tab/>
        <w:t>Седници је присуствовао народни посланик Радојко Обрадовић.</w:t>
      </w:r>
    </w:p>
    <w:p w:rsidR="00715EA7" w:rsidRPr="00427E98" w:rsidRDefault="00715EA7" w:rsidP="007E16E2">
      <w:pPr>
        <w:suppressAutoHyphens/>
        <w:autoSpaceDN w:val="0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   </w:t>
      </w:r>
      <w:r w:rsidR="00827CA0" w:rsidRPr="00CB0558">
        <w:rPr>
          <w:rFonts w:ascii="Times New Roman" w:hAnsi="Times New Roman"/>
          <w:lang w:val="sr-Cyrl-CS"/>
        </w:rPr>
        <w:t xml:space="preserve">      </w:t>
      </w:r>
      <w:r w:rsidRPr="00CB0558">
        <w:rPr>
          <w:rFonts w:ascii="Times New Roman" w:hAnsi="Times New Roman"/>
          <w:lang w:val="sr-Cyrl-CS"/>
        </w:rPr>
        <w:t xml:space="preserve">Седници су присуствовали из Министарства </w:t>
      </w:r>
      <w:r w:rsidR="00061266">
        <w:rPr>
          <w:rFonts w:ascii="Times New Roman" w:hAnsi="Times New Roman"/>
          <w:lang w:val="sr-Cyrl-CS"/>
        </w:rPr>
        <w:t>финансија</w:t>
      </w:r>
      <w:r w:rsidRPr="00CB0558">
        <w:rPr>
          <w:rFonts w:ascii="Times New Roman" w:hAnsi="Times New Roman"/>
          <w:lang w:val="sr-Cyrl-CS"/>
        </w:rPr>
        <w:t xml:space="preserve">: </w:t>
      </w:r>
      <w:r w:rsidR="00650A55" w:rsidRPr="00CB0558">
        <w:rPr>
          <w:rFonts w:ascii="Times New Roman" w:hAnsi="Times New Roman"/>
          <w:lang w:val="sr-Cyrl-CS"/>
        </w:rPr>
        <w:t>Никола Ћорсовић</w:t>
      </w:r>
      <w:r w:rsidRPr="00CB0558">
        <w:rPr>
          <w:rFonts w:ascii="Times New Roman" w:hAnsi="Times New Roman"/>
          <w:lang w:val="sr-Cyrl-CS"/>
        </w:rPr>
        <w:t>, државни секретар,</w:t>
      </w:r>
      <w:r w:rsidR="00650A55" w:rsidRPr="00CB0558">
        <w:rPr>
          <w:rFonts w:ascii="Times New Roman" w:hAnsi="Times New Roman"/>
          <w:lang w:val="sr-Cyrl-CS"/>
        </w:rPr>
        <w:t xml:space="preserve"> Светлана Стојковић</w:t>
      </w:r>
      <w:r w:rsidR="00F80A21">
        <w:rPr>
          <w:rFonts w:ascii="Times New Roman" w:hAnsi="Times New Roman"/>
          <w:lang w:val="sr-Cyrl-CS"/>
        </w:rPr>
        <w:t>,</w:t>
      </w:r>
      <w:r w:rsidR="00650A55" w:rsidRPr="00CB0558">
        <w:rPr>
          <w:rFonts w:ascii="Times New Roman" w:hAnsi="Times New Roman"/>
          <w:lang w:val="sr-Cyrl-CS"/>
        </w:rPr>
        <w:t xml:space="preserve"> Александра Стојановић </w:t>
      </w:r>
      <w:r w:rsidR="00522532" w:rsidRPr="00CB0558">
        <w:rPr>
          <w:rFonts w:ascii="Times New Roman" w:hAnsi="Times New Roman"/>
          <w:lang w:val="sr-Cyrl-CS"/>
        </w:rPr>
        <w:t>и Иван Првуловић из Сектора за б</w:t>
      </w:r>
      <w:r w:rsidR="00827CA0" w:rsidRPr="00CB0558">
        <w:rPr>
          <w:rFonts w:ascii="Times New Roman" w:hAnsi="Times New Roman"/>
          <w:lang w:val="sr-Cyrl-CS"/>
        </w:rPr>
        <w:t>уџет.</w:t>
      </w:r>
    </w:p>
    <w:p w:rsidR="007E16E2" w:rsidRDefault="007E16E2" w:rsidP="00F80A21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F80A21">
      <w:pPr>
        <w:ind w:left="720"/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На предлог председника Одбора, једногласно, усвојен је следећи</w:t>
      </w:r>
    </w:p>
    <w:p w:rsidR="00243A4C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7E16E2" w:rsidRPr="00CB0558" w:rsidRDefault="007E16E2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870714">
      <w:pPr>
        <w:ind w:left="720"/>
        <w:jc w:val="center"/>
        <w:rPr>
          <w:rFonts w:ascii="Times New Roman" w:hAnsi="Times New Roman"/>
          <w:b/>
          <w:lang w:val="sr-Cyrl-CS"/>
        </w:rPr>
      </w:pPr>
      <w:r w:rsidRPr="00CB0558">
        <w:rPr>
          <w:rFonts w:ascii="Times New Roman" w:hAnsi="Times New Roman"/>
          <w:b/>
          <w:lang w:val="sr-Cyrl-CS"/>
        </w:rPr>
        <w:t>Д н е в н и   р е д</w:t>
      </w:r>
    </w:p>
    <w:p w:rsidR="00243A4C" w:rsidRDefault="00243A4C" w:rsidP="00243A4C">
      <w:pPr>
        <w:jc w:val="both"/>
        <w:rPr>
          <w:rFonts w:ascii="Times New Roman" w:hAnsi="Times New Roman"/>
        </w:rPr>
      </w:pPr>
    </w:p>
    <w:p w:rsidR="00CD76F1" w:rsidRPr="00CD76F1" w:rsidRDefault="00CD76F1" w:rsidP="00243A4C">
      <w:pPr>
        <w:jc w:val="both"/>
        <w:rPr>
          <w:rFonts w:ascii="Times New Roman" w:hAnsi="Times New Roman"/>
        </w:rPr>
      </w:pPr>
    </w:p>
    <w:p w:rsidR="00243A4C" w:rsidRPr="00CB0558" w:rsidRDefault="00243A4C" w:rsidP="00243A4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/>
          <w:lang w:val="sr-Cyrl-CS"/>
        </w:rPr>
      </w:pPr>
      <w:r w:rsidRPr="00CB0558">
        <w:rPr>
          <w:rFonts w:ascii="Times New Roman" w:eastAsia="Times New Roman" w:hAnsi="Times New Roman"/>
          <w:lang w:val="sr-Cyrl-CS"/>
        </w:rPr>
        <w:t>Разматрање Предлог</w:t>
      </w:r>
      <w:r w:rsidRPr="00CB0558">
        <w:rPr>
          <w:rFonts w:ascii="Times New Roman" w:eastAsia="Times New Roman" w:hAnsi="Times New Roman"/>
        </w:rPr>
        <w:t>a</w:t>
      </w:r>
      <w:r w:rsidRPr="00CB0558">
        <w:rPr>
          <w:rFonts w:ascii="Times New Roman" w:eastAsia="Times New Roman" w:hAnsi="Times New Roman"/>
          <w:lang w:val="sr-Cyrl-CS"/>
        </w:rPr>
        <w:t xml:space="preserve"> закона о</w:t>
      </w:r>
      <w:r w:rsidRPr="00CB0558">
        <w:rPr>
          <w:rFonts w:ascii="Times New Roman" w:eastAsia="Times New Roman" w:hAnsi="Times New Roman"/>
          <w:lang w:val="sr-Latn-CS"/>
        </w:rPr>
        <w:t xml:space="preserve"> </w:t>
      </w:r>
      <w:r w:rsidRPr="00CB0558">
        <w:rPr>
          <w:rFonts w:ascii="Times New Roman" w:eastAsia="Times New Roman" w:hAnsi="Times New Roman"/>
          <w:lang w:val="sr-Cyrl-CS"/>
        </w:rPr>
        <w:t>буџету Републике Србије за 2014. годину, раздео 21-</w:t>
      </w:r>
    </w:p>
    <w:p w:rsidR="00243A4C" w:rsidRPr="00CB0558" w:rsidRDefault="00243A4C" w:rsidP="00243A4C">
      <w:pPr>
        <w:ind w:left="720"/>
        <w:contextualSpacing/>
        <w:rPr>
          <w:rFonts w:ascii="Times New Roman" w:eastAsia="Times New Roman" w:hAnsi="Times New Roman"/>
        </w:rPr>
      </w:pPr>
      <w:r w:rsidRPr="00CB0558">
        <w:rPr>
          <w:rFonts w:ascii="Times New Roman" w:eastAsia="Times New Roman" w:hAnsi="Times New Roman"/>
          <w:lang w:val="sr-Cyrl-CS"/>
        </w:rPr>
        <w:t xml:space="preserve">Министарство саобраћаја, раздео 22 - Министарство грађевинарства и урбанизма, раздео 29 - Министарство природних ресурса, рударства и просторног планирања, </w:t>
      </w:r>
      <w:r w:rsidRPr="00CB0558">
        <w:rPr>
          <w:rFonts w:ascii="Times New Roman" w:eastAsia="Times New Roman" w:hAnsi="Times New Roman"/>
          <w:lang w:val="sr-Cyrl-CS"/>
        </w:rPr>
        <w:lastRenderedPageBreak/>
        <w:t>и раздео 32 - Министарство спољне и унутрашње трговине и телекомуникација, који је поднела Влада (број 400-4174/13 од 1. новем</w:t>
      </w:r>
      <w:r w:rsidR="003C3CEE" w:rsidRPr="00CB0558">
        <w:rPr>
          <w:rFonts w:ascii="Times New Roman" w:eastAsia="Times New Roman" w:hAnsi="Times New Roman"/>
          <w:lang w:val="sr-Cyrl-CS"/>
        </w:rPr>
        <w:t>бра 2013. године).</w:t>
      </w:r>
    </w:p>
    <w:p w:rsidR="00243A4C" w:rsidRPr="00CD76F1" w:rsidRDefault="00243A4C" w:rsidP="00CD76F1">
      <w:pPr>
        <w:pStyle w:val="NoSpacing"/>
        <w:rPr>
          <w:rFonts w:ascii="Times New Roman" w:eastAsiaTheme="minorHAnsi" w:hAnsi="Times New Roman"/>
          <w:lang w:val="sr-Cyrl-CS"/>
        </w:rPr>
      </w:pPr>
    </w:p>
    <w:p w:rsidR="007E16E2" w:rsidRDefault="00243A4C" w:rsidP="007E16E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sr-Cyrl-CS"/>
        </w:rPr>
      </w:pPr>
      <w:r w:rsidRPr="00CB0558">
        <w:rPr>
          <w:rFonts w:ascii="Times New Roman" w:eastAsia="Times New Roman" w:hAnsi="Times New Roman"/>
          <w:lang w:val="sr-Cyrl-CS"/>
        </w:rPr>
        <w:t>Р а з н о</w:t>
      </w:r>
      <w:r w:rsidRPr="00CB0558">
        <w:rPr>
          <w:rFonts w:ascii="Times New Roman" w:eastAsia="Times New Roman" w:hAnsi="Times New Roman"/>
        </w:rPr>
        <w:t>.</w:t>
      </w:r>
    </w:p>
    <w:p w:rsidR="00672BB6" w:rsidRPr="00672BB6" w:rsidRDefault="00672BB6" w:rsidP="00672BB6">
      <w:pPr>
        <w:spacing w:after="200" w:line="276" w:lineRule="auto"/>
        <w:contextualSpacing/>
        <w:jc w:val="both"/>
        <w:rPr>
          <w:rFonts w:ascii="Times New Roman" w:eastAsia="Times New Roman" w:hAnsi="Times New Roman"/>
          <w:lang w:val="sr-Cyrl-CS"/>
        </w:rPr>
      </w:pPr>
    </w:p>
    <w:p w:rsidR="000B7FDB" w:rsidRPr="007E16E2" w:rsidRDefault="000B7FDB" w:rsidP="00AC0406">
      <w:pPr>
        <w:pStyle w:val="NoSpacing"/>
        <w:jc w:val="both"/>
        <w:rPr>
          <w:rFonts w:ascii="Times New Roman" w:eastAsia="Times New Roman" w:hAnsi="Times New Roman"/>
          <w:b/>
          <w:lang w:val="sr-Cyrl-CS"/>
        </w:rPr>
      </w:pPr>
      <w:r w:rsidRPr="00AC0406">
        <w:rPr>
          <w:rFonts w:ascii="Times New Roman" w:hAnsi="Times New Roman"/>
          <w:lang w:val="sr-Cyrl-CS"/>
        </w:rPr>
        <w:t>Прва тачка дневног реда</w:t>
      </w:r>
      <w:r w:rsidR="001754DD" w:rsidRPr="00AC0406">
        <w:rPr>
          <w:rFonts w:ascii="Times New Roman" w:hAnsi="Times New Roman"/>
          <w:b/>
          <w:lang w:val="sr-Cyrl-CS"/>
        </w:rPr>
        <w:t xml:space="preserve"> – Разматрање предлога Закона о буџету Републике Србије за 2014. </w:t>
      </w:r>
      <w:r w:rsidR="00AC0406" w:rsidRPr="00AC0406">
        <w:rPr>
          <w:rFonts w:ascii="Times New Roman" w:hAnsi="Times New Roman"/>
          <w:b/>
          <w:lang w:val="sr-Cyrl-CS"/>
        </w:rPr>
        <w:t>г</w:t>
      </w:r>
      <w:r w:rsidR="001754DD" w:rsidRPr="00AC0406">
        <w:rPr>
          <w:rFonts w:ascii="Times New Roman" w:hAnsi="Times New Roman"/>
          <w:b/>
          <w:lang w:val="sr-Cyrl-CS"/>
        </w:rPr>
        <w:t>одину</w:t>
      </w:r>
      <w:r w:rsidR="00AC0406" w:rsidRPr="00AC0406">
        <w:rPr>
          <w:rFonts w:ascii="Times New Roman" w:hAnsi="Times New Roman"/>
          <w:b/>
          <w:lang w:val="sr-Cyrl-CS"/>
        </w:rPr>
        <w:t xml:space="preserve">, </w:t>
      </w:r>
      <w:r w:rsidR="00AC0406" w:rsidRPr="00AC0406">
        <w:rPr>
          <w:rFonts w:ascii="Times New Roman" w:eastAsia="Times New Roman" w:hAnsi="Times New Roman"/>
          <w:b/>
          <w:lang w:val="sr-Cyrl-CS"/>
        </w:rPr>
        <w:t>раздео 21 - Министарство саобраћаја, раздео 22 - Министарство грађевинарства и урбанизма, раздео 29 - Министарство природних ресурса, рударства и просторног планирања, и раздео 32 - Министарство спољне и унутрашње трговине и телекомуникација</w:t>
      </w:r>
    </w:p>
    <w:p w:rsidR="000B7FDB" w:rsidRPr="00CB0558" w:rsidRDefault="000B7FDB" w:rsidP="00490449">
      <w:pPr>
        <w:jc w:val="both"/>
        <w:rPr>
          <w:rFonts w:ascii="Times New Roman" w:hAnsi="Times New Roman"/>
          <w:lang w:val="sr-Cyrl-CS"/>
        </w:rPr>
      </w:pPr>
    </w:p>
    <w:p w:rsidR="00236507" w:rsidRDefault="000B7FDB" w:rsidP="00490449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ab/>
      </w:r>
      <w:r w:rsidR="00E60475">
        <w:rPr>
          <w:rFonts w:ascii="Times New Roman" w:hAnsi="Times New Roman"/>
          <w:lang w:val="sr-Cyrl-CS"/>
        </w:rPr>
        <w:t>У уводном излагању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490449" w:rsidRPr="00E60475">
        <w:rPr>
          <w:rFonts w:ascii="Times New Roman" w:hAnsi="Times New Roman"/>
          <w:lang w:val="sr-Cyrl-CS"/>
        </w:rPr>
        <w:t>Никола Ћорсовић</w:t>
      </w:r>
      <w:r w:rsidR="00E60475">
        <w:rPr>
          <w:rFonts w:ascii="Times New Roman" w:hAnsi="Times New Roman"/>
          <w:lang w:val="sr-Cyrl-CS"/>
        </w:rPr>
        <w:t xml:space="preserve">, </w:t>
      </w:r>
      <w:r w:rsidR="00490449" w:rsidRPr="00CB0558">
        <w:rPr>
          <w:rFonts w:ascii="Times New Roman" w:hAnsi="Times New Roman"/>
          <w:lang w:val="sr-Cyrl-CS"/>
        </w:rPr>
        <w:t xml:space="preserve">државни секретар у Министарству финансија истакао је да је предложени буџет </w:t>
      </w:r>
      <w:r w:rsidR="0000363D">
        <w:rPr>
          <w:rFonts w:ascii="Times New Roman" w:hAnsi="Times New Roman"/>
          <w:lang w:val="sr-Cyrl-CS"/>
        </w:rPr>
        <w:t xml:space="preserve">тренутно </w:t>
      </w:r>
      <w:r w:rsidR="00490449" w:rsidRPr="00CB0558">
        <w:rPr>
          <w:rFonts w:ascii="Times New Roman" w:hAnsi="Times New Roman"/>
          <w:lang w:val="sr-Cyrl-CS"/>
        </w:rPr>
        <w:t>максимум</w:t>
      </w:r>
      <w:r w:rsidR="003C383B">
        <w:rPr>
          <w:rFonts w:ascii="Times New Roman" w:hAnsi="Times New Roman"/>
          <w:lang w:val="sr-Cyrl-CS"/>
        </w:rPr>
        <w:t>,</w:t>
      </w:r>
      <w:r w:rsidR="0000363D">
        <w:rPr>
          <w:rFonts w:ascii="Times New Roman" w:hAnsi="Times New Roman"/>
          <w:lang w:val="sr-Cyrl-CS"/>
        </w:rPr>
        <w:t xml:space="preserve"> да је за наредну годину предвиђен </w:t>
      </w:r>
      <w:r w:rsidR="00490449" w:rsidRPr="00CB0558">
        <w:rPr>
          <w:rFonts w:ascii="Times New Roman" w:hAnsi="Times New Roman"/>
          <w:lang w:val="sr-Cyrl-CS"/>
        </w:rPr>
        <w:t>дефицит буџета Републике Србије на нивоу 4,6%</w:t>
      </w:r>
      <w:r w:rsidR="0000363D">
        <w:rPr>
          <w:rFonts w:ascii="Times New Roman" w:hAnsi="Times New Roman"/>
          <w:lang w:val="sr-Cyrl-CS"/>
        </w:rPr>
        <w:t>,</w:t>
      </w:r>
      <w:r w:rsidR="00E23478">
        <w:rPr>
          <w:rFonts w:ascii="Times New Roman" w:hAnsi="Times New Roman"/>
          <w:lang w:val="sr-Cyrl-CS"/>
        </w:rPr>
        <w:t xml:space="preserve"> </w:t>
      </w:r>
      <w:r w:rsidR="00490449" w:rsidRPr="00CB0558">
        <w:rPr>
          <w:rFonts w:ascii="Times New Roman" w:hAnsi="Times New Roman"/>
          <w:lang w:val="sr-Cyrl-CS"/>
        </w:rPr>
        <w:t>консолидовани на свим нивоима власти 5,5%</w:t>
      </w:r>
      <w:r w:rsidR="0000363D">
        <w:rPr>
          <w:rFonts w:ascii="Times New Roman" w:hAnsi="Times New Roman"/>
          <w:lang w:val="sr-Cyrl-CS"/>
        </w:rPr>
        <w:t>,</w:t>
      </w:r>
      <w:r w:rsidR="00490449" w:rsidRPr="00CB0558">
        <w:rPr>
          <w:rFonts w:ascii="Times New Roman" w:hAnsi="Times New Roman"/>
          <w:lang w:val="sr-Cyrl-CS"/>
        </w:rPr>
        <w:t xml:space="preserve"> а када се </w:t>
      </w:r>
      <w:r w:rsidR="00E878E0" w:rsidRPr="00CB0558">
        <w:rPr>
          <w:rFonts w:ascii="Times New Roman" w:hAnsi="Times New Roman"/>
          <w:lang w:val="sr-Cyrl-CS"/>
        </w:rPr>
        <w:t xml:space="preserve">узму </w:t>
      </w:r>
      <w:r w:rsidR="00490449" w:rsidRPr="00CB0558">
        <w:rPr>
          <w:rFonts w:ascii="Times New Roman" w:hAnsi="Times New Roman"/>
          <w:lang w:val="sr-Cyrl-CS"/>
        </w:rPr>
        <w:t>у обзир и финансијске трансакције које по својој</w:t>
      </w:r>
      <w:r w:rsidR="00F72A5B" w:rsidRPr="00CB0558">
        <w:rPr>
          <w:rFonts w:ascii="Times New Roman" w:hAnsi="Times New Roman"/>
          <w:lang w:val="sr-Cyrl-CS"/>
        </w:rPr>
        <w:t xml:space="preserve"> пририоди  повећавају дефицит </w:t>
      </w:r>
      <w:r w:rsidR="00490449" w:rsidRPr="00CB0558">
        <w:rPr>
          <w:rFonts w:ascii="Times New Roman" w:hAnsi="Times New Roman"/>
          <w:lang w:val="sr-Cyrl-CS"/>
        </w:rPr>
        <w:t>он износи 7,1%</w:t>
      </w:r>
      <w:r w:rsidR="0000363D">
        <w:rPr>
          <w:rFonts w:ascii="Times New Roman" w:hAnsi="Times New Roman"/>
          <w:lang w:val="sr-Cyrl-CS"/>
        </w:rPr>
        <w:t xml:space="preserve">, </w:t>
      </w:r>
      <w:r w:rsidRPr="00CB0558">
        <w:rPr>
          <w:rFonts w:ascii="Times New Roman" w:hAnsi="Times New Roman"/>
          <w:lang w:val="sr-Cyrl-CS"/>
        </w:rPr>
        <w:t xml:space="preserve">што у овим процентима подиже јавни дуг. </w:t>
      </w:r>
      <w:r w:rsidR="00CB0558">
        <w:rPr>
          <w:rFonts w:ascii="Times New Roman" w:hAnsi="Times New Roman"/>
          <w:lang w:val="sr-Cyrl-CS"/>
        </w:rPr>
        <w:t>У наредн</w:t>
      </w:r>
      <w:r w:rsidR="00A36DC4">
        <w:rPr>
          <w:rFonts w:ascii="Times New Roman" w:hAnsi="Times New Roman"/>
          <w:lang w:val="sr-Cyrl-CS"/>
        </w:rPr>
        <w:t xml:space="preserve">е </w:t>
      </w:r>
      <w:r w:rsidR="00CB0558">
        <w:rPr>
          <w:rFonts w:ascii="Times New Roman" w:hAnsi="Times New Roman"/>
          <w:lang w:val="sr-Cyrl-CS"/>
        </w:rPr>
        <w:t>три године политика М</w:t>
      </w:r>
      <w:r w:rsidRPr="00CB0558">
        <w:rPr>
          <w:rFonts w:ascii="Times New Roman" w:hAnsi="Times New Roman"/>
          <w:lang w:val="sr-Cyrl-CS"/>
        </w:rPr>
        <w:t>инистарства</w:t>
      </w:r>
      <w:r w:rsidR="00A36DC4">
        <w:rPr>
          <w:rFonts w:ascii="Times New Roman" w:hAnsi="Times New Roman"/>
          <w:lang w:val="sr-Cyrl-CS"/>
        </w:rPr>
        <w:t xml:space="preserve"> финансија </w:t>
      </w:r>
      <w:r w:rsidRPr="00CB0558">
        <w:rPr>
          <w:rFonts w:ascii="Times New Roman" w:hAnsi="Times New Roman"/>
          <w:lang w:val="sr-Cyrl-CS"/>
        </w:rPr>
        <w:t xml:space="preserve">је стабилизација јавног дуга, </w:t>
      </w:r>
      <w:r w:rsidR="003C383B">
        <w:rPr>
          <w:rFonts w:ascii="Times New Roman" w:hAnsi="Times New Roman"/>
          <w:lang w:val="sr-Cyrl-CS"/>
        </w:rPr>
        <w:t xml:space="preserve">који тренутно </w:t>
      </w:r>
      <w:r w:rsidRPr="00CB0558">
        <w:rPr>
          <w:rFonts w:ascii="Times New Roman" w:hAnsi="Times New Roman"/>
          <w:lang w:val="sr-Cyrl-CS"/>
        </w:rPr>
        <w:t>износи 64% БДП-а</w:t>
      </w:r>
      <w:r w:rsidR="003C383B">
        <w:rPr>
          <w:rFonts w:ascii="Times New Roman" w:hAnsi="Times New Roman"/>
          <w:lang w:val="sr-Cyrl-CS"/>
        </w:rPr>
        <w:t>,</w:t>
      </w:r>
      <w:r w:rsidRPr="00CB0558">
        <w:rPr>
          <w:rFonts w:ascii="Times New Roman" w:hAnsi="Times New Roman"/>
          <w:lang w:val="sr-Cyrl-CS"/>
        </w:rPr>
        <w:t xml:space="preserve"> а предвиђено је</w:t>
      </w:r>
      <w:r w:rsidR="00FA76D7">
        <w:rPr>
          <w:rFonts w:ascii="Times New Roman" w:hAnsi="Times New Roman"/>
          <w:lang w:val="sr-Cyrl-CS"/>
        </w:rPr>
        <w:t xml:space="preserve"> да се исти стабилизује на 69</w:t>
      </w:r>
      <w:r w:rsidR="003C3CEE" w:rsidRPr="00CB0558">
        <w:rPr>
          <w:rFonts w:ascii="Times New Roman" w:hAnsi="Times New Roman"/>
          <w:lang w:val="sr-Cyrl-CS"/>
        </w:rPr>
        <w:t>% са тенденцијом пада у будућности.</w:t>
      </w:r>
      <w:r w:rsidR="008F3109" w:rsidRPr="00CB0558">
        <w:rPr>
          <w:rFonts w:ascii="Times New Roman" w:hAnsi="Times New Roman"/>
        </w:rPr>
        <w:t xml:space="preserve"> </w:t>
      </w:r>
      <w:r w:rsidR="00890B6B">
        <w:rPr>
          <w:rFonts w:ascii="Times New Roman" w:hAnsi="Times New Roman"/>
          <w:lang w:val="sr-Cyrl-CS"/>
        </w:rPr>
        <w:t>Закон</w:t>
      </w:r>
      <w:r w:rsidR="008F3109" w:rsidRPr="00CB0558">
        <w:rPr>
          <w:rFonts w:ascii="Times New Roman" w:hAnsi="Times New Roman"/>
          <w:lang w:val="sr-Cyrl-CS"/>
        </w:rPr>
        <w:t xml:space="preserve"> о буџетском систему предвиђ</w:t>
      </w:r>
      <w:r w:rsidR="00F43C55">
        <w:rPr>
          <w:rFonts w:ascii="Times New Roman" w:hAnsi="Times New Roman"/>
          <w:lang w:val="sr-Cyrl-CS"/>
        </w:rPr>
        <w:t xml:space="preserve">а </w:t>
      </w:r>
      <w:r w:rsidR="008F3109" w:rsidRPr="00CB0558">
        <w:rPr>
          <w:rFonts w:ascii="Times New Roman" w:hAnsi="Times New Roman"/>
          <w:lang w:val="sr-Cyrl-CS"/>
        </w:rPr>
        <w:t xml:space="preserve">да се максимални дуг при коме се мора прибећи мерама заустављања износи </w:t>
      </w:r>
      <w:r w:rsidR="00E878E0">
        <w:rPr>
          <w:rFonts w:ascii="Times New Roman" w:hAnsi="Times New Roman"/>
          <w:lang w:val="sr-Cyrl-CS"/>
        </w:rPr>
        <w:t>45% БДП –а, т</w:t>
      </w:r>
      <w:r w:rsidR="008F3109" w:rsidRPr="00CB0558">
        <w:rPr>
          <w:rFonts w:ascii="Times New Roman" w:hAnsi="Times New Roman"/>
          <w:lang w:val="sr-Cyrl-CS"/>
        </w:rPr>
        <w:t>о је ниво на коме зе</w:t>
      </w:r>
      <w:r w:rsidR="00E878E0">
        <w:rPr>
          <w:rFonts w:ascii="Times New Roman" w:hAnsi="Times New Roman"/>
          <w:lang w:val="sr-Cyrl-CS"/>
        </w:rPr>
        <w:t>мље наше структуре банкротирају.</w:t>
      </w:r>
      <w:r w:rsidR="00FA76D7">
        <w:rPr>
          <w:rFonts w:ascii="Times New Roman" w:hAnsi="Times New Roman"/>
          <w:lang w:val="sr-Cyrl-CS"/>
        </w:rPr>
        <w:t xml:space="preserve"> </w:t>
      </w:r>
      <w:r w:rsidR="00E878E0">
        <w:rPr>
          <w:rFonts w:ascii="Times New Roman" w:hAnsi="Times New Roman"/>
          <w:lang w:val="sr-Cyrl-CS"/>
        </w:rPr>
        <w:t>У</w:t>
      </w:r>
      <w:r w:rsidR="00FA76D7">
        <w:rPr>
          <w:rFonts w:ascii="Times New Roman" w:hAnsi="Times New Roman"/>
          <w:lang w:val="sr-Cyrl-CS"/>
        </w:rPr>
        <w:t xml:space="preserve"> </w:t>
      </w:r>
      <w:r w:rsidR="00E878E0">
        <w:rPr>
          <w:rFonts w:ascii="Times New Roman" w:hAnsi="Times New Roman"/>
          <w:lang w:val="sr-Cyrl-CS"/>
        </w:rPr>
        <w:t xml:space="preserve">наредном периоду циљ </w:t>
      </w:r>
      <w:r w:rsidR="008F3109" w:rsidRPr="00CB0558">
        <w:rPr>
          <w:rFonts w:ascii="Times New Roman" w:hAnsi="Times New Roman"/>
          <w:lang w:val="sr-Cyrl-CS"/>
        </w:rPr>
        <w:t>је максимално смањење трошкова, стабилизација јавног дуга</w:t>
      </w:r>
      <w:r w:rsidR="00905CD1">
        <w:rPr>
          <w:rFonts w:ascii="Times New Roman" w:hAnsi="Times New Roman"/>
          <w:lang w:val="sr-Cyrl-CS"/>
        </w:rPr>
        <w:t xml:space="preserve"> </w:t>
      </w:r>
      <w:r w:rsidR="008F3109" w:rsidRPr="00CB0558">
        <w:rPr>
          <w:rFonts w:ascii="Times New Roman" w:hAnsi="Times New Roman"/>
          <w:lang w:val="sr-Cyrl-CS"/>
        </w:rPr>
        <w:t>и процента његовог удела у БДП-у.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AC0406">
        <w:rPr>
          <w:rFonts w:ascii="Times New Roman" w:hAnsi="Times New Roman"/>
          <w:lang w:val="sr-Cyrl-CS"/>
        </w:rPr>
        <w:t>П</w:t>
      </w:r>
      <w:r w:rsidR="00AC0406" w:rsidRPr="00CB0558">
        <w:rPr>
          <w:rFonts w:ascii="Times New Roman" w:hAnsi="Times New Roman"/>
          <w:lang w:val="sr-Cyrl-CS"/>
        </w:rPr>
        <w:t>редвиђени буџет</w:t>
      </w:r>
      <w:r w:rsidR="00AC0406">
        <w:rPr>
          <w:rFonts w:ascii="Times New Roman" w:hAnsi="Times New Roman"/>
          <w:lang w:val="sr-Cyrl-CS"/>
        </w:rPr>
        <w:t>,</w:t>
      </w:r>
      <w:r w:rsidR="00AC0406" w:rsidRPr="00CB0558">
        <w:rPr>
          <w:rFonts w:ascii="Times New Roman" w:hAnsi="Times New Roman"/>
          <w:lang w:val="sr-Cyrl-CS"/>
        </w:rPr>
        <w:t xml:space="preserve"> </w:t>
      </w:r>
      <w:r w:rsidR="00AC0406">
        <w:rPr>
          <w:rFonts w:ascii="Times New Roman" w:hAnsi="Times New Roman"/>
          <w:lang w:val="sr-Cyrl-CS"/>
        </w:rPr>
        <w:t>ка</w:t>
      </w:r>
      <w:r w:rsidR="00F72A5B" w:rsidRPr="00CB0558">
        <w:rPr>
          <w:rFonts w:ascii="Times New Roman" w:hAnsi="Times New Roman"/>
          <w:lang w:val="sr-Cyrl-CS"/>
        </w:rPr>
        <w:t xml:space="preserve">да </w:t>
      </w:r>
      <w:r w:rsidR="00AC0406">
        <w:rPr>
          <w:rFonts w:ascii="Times New Roman" w:hAnsi="Times New Roman"/>
          <w:lang w:val="sr-Cyrl-CS"/>
        </w:rPr>
        <w:t>је реч о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A36DC4">
        <w:rPr>
          <w:rFonts w:ascii="Times New Roman" w:hAnsi="Times New Roman"/>
          <w:lang w:val="sr-Cyrl-CS"/>
        </w:rPr>
        <w:t>наведен</w:t>
      </w:r>
      <w:r w:rsidR="00B55F1A">
        <w:rPr>
          <w:rFonts w:ascii="Times New Roman" w:hAnsi="Times New Roman"/>
          <w:lang w:val="sr-Cyrl-CS"/>
        </w:rPr>
        <w:t>а три министарств</w:t>
      </w:r>
      <w:r w:rsidR="00AC0406">
        <w:rPr>
          <w:rFonts w:ascii="Times New Roman" w:hAnsi="Times New Roman"/>
          <w:lang w:val="sr-Cyrl-CS"/>
        </w:rPr>
        <w:t xml:space="preserve">а </w:t>
      </w:r>
      <w:r w:rsidR="00F72A5B" w:rsidRPr="00CB0558">
        <w:rPr>
          <w:rFonts w:ascii="Times New Roman" w:hAnsi="Times New Roman"/>
          <w:lang w:val="sr-Cyrl-CS"/>
        </w:rPr>
        <w:t>је већи него у претходном периоду</w:t>
      </w:r>
      <w:r w:rsidR="00905CD1">
        <w:rPr>
          <w:rFonts w:ascii="Times New Roman" w:hAnsi="Times New Roman"/>
          <w:lang w:val="sr-Cyrl-CS"/>
        </w:rPr>
        <w:t>,</w:t>
      </w:r>
      <w:r w:rsidR="00F72A5B" w:rsidRPr="00CB0558">
        <w:rPr>
          <w:rFonts w:ascii="Times New Roman" w:hAnsi="Times New Roman"/>
          <w:lang w:val="sr-Cyrl-CS"/>
        </w:rPr>
        <w:t xml:space="preserve"> јер су узет</w:t>
      </w:r>
      <w:r w:rsidR="00905CD1">
        <w:rPr>
          <w:rFonts w:ascii="Times New Roman" w:hAnsi="Times New Roman"/>
          <w:lang w:val="sr-Cyrl-CS"/>
        </w:rPr>
        <w:t>е у обзир капиталне инвестиције, п</w:t>
      </w:r>
      <w:r w:rsidR="00F72A5B" w:rsidRPr="00CB0558">
        <w:rPr>
          <w:rFonts w:ascii="Times New Roman" w:hAnsi="Times New Roman"/>
          <w:lang w:val="sr-Cyrl-CS"/>
        </w:rPr>
        <w:t>описани су пројекти, сагледан</w:t>
      </w:r>
      <w:r w:rsidR="00A36DC4">
        <w:rPr>
          <w:rFonts w:ascii="Times New Roman" w:hAnsi="Times New Roman"/>
          <w:lang w:val="sr-Cyrl-CS"/>
        </w:rPr>
        <w:t xml:space="preserve">и приоритети </w:t>
      </w:r>
      <w:r w:rsidR="00CB0558">
        <w:rPr>
          <w:rFonts w:ascii="Times New Roman" w:hAnsi="Times New Roman"/>
          <w:lang w:val="sr-Cyrl-CS"/>
        </w:rPr>
        <w:t>и збир инвестиција</w:t>
      </w:r>
      <w:r w:rsidR="00A52E47">
        <w:rPr>
          <w:rFonts w:ascii="Times New Roman" w:hAnsi="Times New Roman"/>
          <w:lang w:val="sr-Cyrl-CS"/>
        </w:rPr>
        <w:t>.</w:t>
      </w:r>
      <w:r w:rsidR="00CB0558">
        <w:rPr>
          <w:rFonts w:ascii="Times New Roman" w:hAnsi="Times New Roman"/>
          <w:lang w:val="sr-Cyrl-CS"/>
        </w:rPr>
        <w:t xml:space="preserve"> </w:t>
      </w:r>
      <w:r w:rsidR="00A52E47">
        <w:rPr>
          <w:rFonts w:ascii="Times New Roman" w:hAnsi="Times New Roman"/>
          <w:lang w:val="sr-Cyrl-CS"/>
        </w:rPr>
        <w:t xml:space="preserve">Сума </w:t>
      </w:r>
      <w:r w:rsidR="00F72A5B" w:rsidRPr="00CB0558">
        <w:rPr>
          <w:rFonts w:ascii="Times New Roman" w:hAnsi="Times New Roman"/>
          <w:lang w:val="sr-Cyrl-CS"/>
        </w:rPr>
        <w:t>од девет милијарди динар</w:t>
      </w:r>
      <w:r w:rsidR="00CB0558">
        <w:rPr>
          <w:rFonts w:ascii="Times New Roman" w:hAnsi="Times New Roman"/>
          <w:lang w:val="sr-Cyrl-CS"/>
        </w:rPr>
        <w:t>а</w:t>
      </w:r>
      <w:r w:rsidR="00A36DC4">
        <w:rPr>
          <w:rFonts w:ascii="Times New Roman" w:hAnsi="Times New Roman"/>
          <w:lang w:val="sr-Cyrl-CS"/>
        </w:rPr>
        <w:t xml:space="preserve"> </w:t>
      </w:r>
      <w:r w:rsidR="00A826AB">
        <w:rPr>
          <w:rFonts w:ascii="Times New Roman" w:hAnsi="Times New Roman"/>
          <w:lang w:val="sr-Cyrl-CS"/>
        </w:rPr>
        <w:t>биће</w:t>
      </w:r>
      <w:r w:rsidR="00A36DC4">
        <w:rPr>
          <w:rFonts w:ascii="Times New Roman" w:hAnsi="Times New Roman"/>
          <w:lang w:val="sr-Cyrl-CS"/>
        </w:rPr>
        <w:t xml:space="preserve"> утрошен</w:t>
      </w:r>
      <w:r w:rsidR="00A826AB">
        <w:rPr>
          <w:rFonts w:ascii="Times New Roman" w:hAnsi="Times New Roman"/>
          <w:lang w:val="sr-Cyrl-CS"/>
        </w:rPr>
        <w:t>а</w:t>
      </w:r>
      <w:r w:rsidR="00F72A5B" w:rsidRPr="00CB0558">
        <w:rPr>
          <w:rFonts w:ascii="Times New Roman" w:hAnsi="Times New Roman"/>
          <w:lang w:val="sr-Cyrl-CS"/>
        </w:rPr>
        <w:t xml:space="preserve"> на већ започете</w:t>
      </w:r>
      <w:r w:rsidR="00A826AB">
        <w:rPr>
          <w:rFonts w:ascii="Times New Roman" w:hAnsi="Times New Roman"/>
          <w:lang w:val="sr-Cyrl-CS"/>
        </w:rPr>
        <w:t xml:space="preserve"> </w:t>
      </w:r>
      <w:r w:rsidR="00A36DC4">
        <w:rPr>
          <w:rFonts w:ascii="Times New Roman" w:hAnsi="Times New Roman"/>
          <w:lang w:val="sr-Cyrl-CS"/>
        </w:rPr>
        <w:t>а</w:t>
      </w:r>
      <w:r w:rsidR="00A826AB">
        <w:rPr>
          <w:rFonts w:ascii="Times New Roman" w:hAnsi="Times New Roman"/>
          <w:lang w:val="sr-Cyrl-CS"/>
        </w:rPr>
        <w:t>ли</w:t>
      </w:r>
      <w:r w:rsidR="00A36DC4">
        <w:rPr>
          <w:rFonts w:ascii="Times New Roman" w:hAnsi="Times New Roman"/>
          <w:lang w:val="sr-Cyrl-CS"/>
        </w:rPr>
        <w:t xml:space="preserve"> и на </w:t>
      </w:r>
      <w:r w:rsidR="00F72A5B" w:rsidRPr="00CB0558">
        <w:rPr>
          <w:rFonts w:ascii="Times New Roman" w:hAnsi="Times New Roman"/>
          <w:lang w:val="sr-Cyrl-CS"/>
        </w:rPr>
        <w:t xml:space="preserve">нове пројекте. </w:t>
      </w:r>
    </w:p>
    <w:p w:rsidR="007E16E2" w:rsidRDefault="007E16E2" w:rsidP="007E16E2">
      <w:pPr>
        <w:jc w:val="both"/>
        <w:rPr>
          <w:rFonts w:ascii="Times New Roman" w:eastAsia="Times New Roman" w:hAnsi="Times New Roman"/>
          <w:lang w:val="sr-Cyrl-CS"/>
        </w:rPr>
      </w:pPr>
    </w:p>
    <w:p w:rsidR="007E16E2" w:rsidRPr="00CB0558" w:rsidRDefault="007E16E2" w:rsidP="007E16E2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CB0558">
        <w:rPr>
          <w:rFonts w:ascii="Times New Roman" w:eastAsia="Times New Roman" w:hAnsi="Times New Roman"/>
          <w:lang w:val="sr-Cyrl-CS"/>
        </w:rPr>
        <w:t>У расправи су учествовали: Милован Марковић, Вучета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Pr="00CB0558">
        <w:rPr>
          <w:rFonts w:ascii="Times New Roman" w:eastAsia="Times New Roman" w:hAnsi="Times New Roman"/>
          <w:lang w:val="sr-Cyrl-CS"/>
        </w:rPr>
        <w:t>Тошковић, Радојко Обрадовић, Милан Лапчевић и Зоран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Pr="00CB0558">
        <w:rPr>
          <w:rFonts w:ascii="Times New Roman" w:eastAsia="Times New Roman" w:hAnsi="Times New Roman"/>
          <w:lang w:val="sr-Cyrl-CS"/>
        </w:rPr>
        <w:t>Бојанић.</w:t>
      </w:r>
    </w:p>
    <w:p w:rsidR="00413581" w:rsidRDefault="00413581" w:rsidP="00413581">
      <w:pPr>
        <w:rPr>
          <w:rFonts w:ascii="Times New Roman" w:hAnsi="Times New Roman"/>
          <w:lang w:val="sr-Cyrl-CS"/>
        </w:rPr>
      </w:pPr>
    </w:p>
    <w:p w:rsidR="000B7FDB" w:rsidRPr="00CB0558" w:rsidRDefault="00723D93" w:rsidP="00413581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ab/>
      </w:r>
      <w:r w:rsidR="00482E2A" w:rsidRPr="00CB0558">
        <w:rPr>
          <w:rFonts w:ascii="Times New Roman" w:hAnsi="Times New Roman"/>
          <w:lang w:val="sr-Cyrl-CS"/>
        </w:rPr>
        <w:t>У расправи која је уследила, народни посланици су</w:t>
      </w:r>
      <w:r w:rsidR="007B2272" w:rsidRPr="00CB0558">
        <w:rPr>
          <w:rFonts w:ascii="Times New Roman" w:hAnsi="Times New Roman"/>
          <w:lang w:val="sr-Cyrl-CS"/>
        </w:rPr>
        <w:t xml:space="preserve"> изнели своја запажања и </w:t>
      </w:r>
      <w:r w:rsidR="00482E2A" w:rsidRPr="00CB0558">
        <w:rPr>
          <w:rFonts w:ascii="Times New Roman" w:hAnsi="Times New Roman"/>
          <w:lang w:val="sr-Cyrl-CS"/>
        </w:rPr>
        <w:t>поставили следећа питања предст</w:t>
      </w:r>
      <w:r w:rsidR="00871F45">
        <w:rPr>
          <w:rFonts w:ascii="Times New Roman" w:hAnsi="Times New Roman"/>
          <w:lang w:val="sr-Cyrl-CS"/>
        </w:rPr>
        <w:t xml:space="preserve">авницима Министарства: Какву </w:t>
      </w:r>
      <w:r w:rsidR="00482E2A" w:rsidRPr="00CB0558">
        <w:rPr>
          <w:rFonts w:ascii="Times New Roman" w:hAnsi="Times New Roman"/>
          <w:lang w:val="sr-Cyrl-CS"/>
        </w:rPr>
        <w:t xml:space="preserve">информацију </w:t>
      </w:r>
      <w:r w:rsidR="00871F45">
        <w:rPr>
          <w:rFonts w:ascii="Times New Roman" w:hAnsi="Times New Roman"/>
          <w:lang w:val="sr-Cyrl-CS"/>
        </w:rPr>
        <w:t xml:space="preserve">Министарство има </w:t>
      </w:r>
      <w:r w:rsidR="00482E2A" w:rsidRPr="00CB0558">
        <w:rPr>
          <w:rFonts w:ascii="Times New Roman" w:hAnsi="Times New Roman"/>
          <w:lang w:val="sr-Cyrl-CS"/>
        </w:rPr>
        <w:t>у вези са про</w:t>
      </w:r>
      <w:r w:rsidR="001C095F" w:rsidRPr="00CB0558">
        <w:rPr>
          <w:rFonts w:ascii="Times New Roman" w:hAnsi="Times New Roman"/>
          <w:lang w:val="sr-Cyrl-CS"/>
        </w:rPr>
        <w:t>блемом</w:t>
      </w:r>
      <w:r w:rsidR="00871F45">
        <w:rPr>
          <w:rFonts w:ascii="Times New Roman" w:hAnsi="Times New Roman"/>
          <w:lang w:val="sr-Cyrl-CS"/>
        </w:rPr>
        <w:t xml:space="preserve"> урбане регенерације Краљева? Ко </w:t>
      </w:r>
      <w:r w:rsidR="00482E2A" w:rsidRPr="00CB0558">
        <w:rPr>
          <w:rFonts w:ascii="Times New Roman" w:hAnsi="Times New Roman"/>
          <w:lang w:val="sr-Cyrl-CS"/>
        </w:rPr>
        <w:t>одлуч</w:t>
      </w:r>
      <w:r w:rsidR="00871F45">
        <w:rPr>
          <w:rFonts w:ascii="Times New Roman" w:hAnsi="Times New Roman"/>
          <w:lang w:val="sr-Cyrl-CS"/>
        </w:rPr>
        <w:t>ује</w:t>
      </w:r>
      <w:r w:rsidR="007B2272" w:rsidRPr="00CB0558">
        <w:rPr>
          <w:rFonts w:ascii="Times New Roman" w:hAnsi="Times New Roman"/>
          <w:lang w:val="sr-Cyrl-CS"/>
        </w:rPr>
        <w:t xml:space="preserve"> о приоритет</w:t>
      </w:r>
      <w:r w:rsidR="00870714">
        <w:rPr>
          <w:rFonts w:ascii="Times New Roman" w:hAnsi="Times New Roman"/>
          <w:lang w:val="sr-Cyrl-CS"/>
        </w:rPr>
        <w:t>у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870714">
        <w:rPr>
          <w:rFonts w:ascii="Times New Roman" w:hAnsi="Times New Roman"/>
          <w:lang w:val="sr-Cyrl-CS"/>
        </w:rPr>
        <w:t xml:space="preserve">када је реч о </w:t>
      </w:r>
      <w:r w:rsidR="00871F45">
        <w:rPr>
          <w:rFonts w:ascii="Times New Roman" w:hAnsi="Times New Roman"/>
          <w:lang w:val="sr-Cyrl-CS"/>
        </w:rPr>
        <w:t>реализацији</w:t>
      </w:r>
      <w:r w:rsidR="007B2272" w:rsidRPr="00CB0558">
        <w:rPr>
          <w:rFonts w:ascii="Times New Roman" w:hAnsi="Times New Roman"/>
          <w:lang w:val="sr-Cyrl-CS"/>
        </w:rPr>
        <w:t xml:space="preserve"> пројеката? Ко је одређивао колико ће која СО добијати новца </w:t>
      </w:r>
      <w:r w:rsidR="00022874">
        <w:rPr>
          <w:rFonts w:ascii="Times New Roman" w:hAnsi="Times New Roman"/>
          <w:lang w:val="sr-Cyrl-CS"/>
        </w:rPr>
        <w:t>путем трансфер</w:t>
      </w:r>
      <w:r w:rsidR="007B2272" w:rsidRPr="00CB0558">
        <w:rPr>
          <w:rFonts w:ascii="Times New Roman" w:hAnsi="Times New Roman"/>
          <w:lang w:val="sr-Cyrl-CS"/>
        </w:rPr>
        <w:t>а? Шта се</w:t>
      </w:r>
      <w:r w:rsidR="00871F45">
        <w:rPr>
          <w:rFonts w:ascii="Times New Roman" w:hAnsi="Times New Roman"/>
          <w:lang w:val="sr-Cyrl-CS"/>
        </w:rPr>
        <w:t xml:space="preserve"> дешава са концесијом Пожега - </w:t>
      </w:r>
      <w:r w:rsidR="007B2272" w:rsidRPr="00CB0558">
        <w:rPr>
          <w:rFonts w:ascii="Times New Roman" w:hAnsi="Times New Roman"/>
          <w:lang w:val="sr-Cyrl-CS"/>
        </w:rPr>
        <w:t xml:space="preserve">Београд? Колико је </w:t>
      </w:r>
      <w:r w:rsidR="001C095F" w:rsidRPr="00CB0558">
        <w:rPr>
          <w:rFonts w:ascii="Times New Roman" w:hAnsi="Times New Roman"/>
          <w:lang w:val="sr-Cyrl-CS"/>
        </w:rPr>
        <w:t>н</w:t>
      </w:r>
      <w:r w:rsidR="007B2272" w:rsidRPr="00CB0558">
        <w:rPr>
          <w:rFonts w:ascii="Times New Roman" w:hAnsi="Times New Roman"/>
          <w:lang w:val="sr-Cyrl-CS"/>
        </w:rPr>
        <w:t>овца у</w:t>
      </w:r>
      <w:r w:rsidR="001C095F" w:rsidRPr="00CB0558">
        <w:rPr>
          <w:rFonts w:ascii="Times New Roman" w:hAnsi="Times New Roman"/>
          <w:lang w:val="sr-Cyrl-CS"/>
        </w:rPr>
        <w:t>л</w:t>
      </w:r>
      <w:r w:rsidR="007B2272" w:rsidRPr="00CB0558">
        <w:rPr>
          <w:rFonts w:ascii="Times New Roman" w:hAnsi="Times New Roman"/>
          <w:lang w:val="sr-Cyrl-CS"/>
        </w:rPr>
        <w:t>ожено у про</w:t>
      </w:r>
      <w:r w:rsidR="00CB0558">
        <w:rPr>
          <w:rFonts w:ascii="Times New Roman" w:hAnsi="Times New Roman"/>
          <w:lang w:val="sr-Cyrl-CS"/>
        </w:rPr>
        <w:t>је</w:t>
      </w:r>
      <w:r w:rsidR="007B2272" w:rsidRPr="00CB0558">
        <w:rPr>
          <w:rFonts w:ascii="Times New Roman" w:hAnsi="Times New Roman"/>
          <w:lang w:val="sr-Cyrl-CS"/>
        </w:rPr>
        <w:t xml:space="preserve">кат „Степа Степановић“ и која је економска рентабилност истог? </w:t>
      </w:r>
      <w:r w:rsidR="001C095F" w:rsidRPr="00CB0558">
        <w:rPr>
          <w:rFonts w:ascii="Times New Roman" w:hAnsi="Times New Roman"/>
          <w:lang w:val="sr-Cyrl-CS"/>
        </w:rPr>
        <w:t>Зашто нису предвиђена средства за Дирекцију за развој и изградњу Колубарског округа?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022874">
        <w:rPr>
          <w:rFonts w:ascii="Times New Roman" w:hAnsi="Times New Roman"/>
          <w:lang w:val="sr-Cyrl-CS"/>
        </w:rPr>
        <w:t xml:space="preserve">Истовремено је указано </w:t>
      </w:r>
      <w:r w:rsidR="007B2272" w:rsidRPr="00CB0558">
        <w:rPr>
          <w:rFonts w:ascii="Times New Roman" w:hAnsi="Times New Roman"/>
          <w:lang w:val="sr-Cyrl-CS"/>
        </w:rPr>
        <w:t>да су предложене субвенције</w:t>
      </w:r>
      <w:r w:rsidR="00584C47">
        <w:rPr>
          <w:rFonts w:ascii="Times New Roman" w:hAnsi="Times New Roman"/>
          <w:lang w:val="sr-Cyrl-CS"/>
        </w:rPr>
        <w:t xml:space="preserve"> за железницу недовољне и да у будућности о овоме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584C47">
        <w:rPr>
          <w:rFonts w:ascii="Times New Roman" w:hAnsi="Times New Roman"/>
          <w:lang w:val="sr-Cyrl-CS"/>
        </w:rPr>
        <w:t xml:space="preserve">би требло да се </w:t>
      </w:r>
      <w:r w:rsidR="007B2272" w:rsidRPr="00CB0558">
        <w:rPr>
          <w:rFonts w:ascii="Times New Roman" w:hAnsi="Times New Roman"/>
          <w:lang w:val="sr-Cyrl-CS"/>
        </w:rPr>
        <w:t>детаљније и благовремено расправља</w:t>
      </w:r>
      <w:r w:rsidR="00C10874">
        <w:rPr>
          <w:rFonts w:ascii="Times New Roman" w:hAnsi="Times New Roman"/>
          <w:lang w:val="sr-Cyrl-CS"/>
        </w:rPr>
        <w:t>,</w:t>
      </w:r>
      <w:r w:rsidR="001C095F" w:rsidRPr="00CB0558">
        <w:rPr>
          <w:rFonts w:ascii="Times New Roman" w:hAnsi="Times New Roman"/>
          <w:lang w:val="sr-Cyrl-CS"/>
        </w:rPr>
        <w:t xml:space="preserve"> као и да треба узети у обзир компоненту социјалних програма</w:t>
      </w:r>
      <w:r w:rsidR="00C10874">
        <w:rPr>
          <w:rFonts w:ascii="Times New Roman" w:hAnsi="Times New Roman"/>
          <w:lang w:val="sr-Cyrl-CS"/>
        </w:rPr>
        <w:t>,</w:t>
      </w:r>
      <w:r w:rsidR="001C095F" w:rsidRPr="00CB0558">
        <w:rPr>
          <w:rFonts w:ascii="Times New Roman" w:hAnsi="Times New Roman"/>
          <w:lang w:val="sr-Cyrl-CS"/>
        </w:rPr>
        <w:t xml:space="preserve"> која је јако битна</w:t>
      </w:r>
      <w:r w:rsidR="00C10874">
        <w:rPr>
          <w:rFonts w:ascii="Times New Roman" w:hAnsi="Times New Roman"/>
          <w:lang w:val="sr-Cyrl-CS"/>
        </w:rPr>
        <w:t xml:space="preserve"> на</w:t>
      </w:r>
      <w:r w:rsidR="001C095F" w:rsidRPr="00CB0558">
        <w:rPr>
          <w:rFonts w:ascii="Times New Roman" w:hAnsi="Times New Roman"/>
          <w:lang w:val="sr-Cyrl-CS"/>
        </w:rPr>
        <w:t xml:space="preserve"> реф</w:t>
      </w:r>
      <w:r w:rsidR="00413581">
        <w:rPr>
          <w:rFonts w:ascii="Times New Roman" w:hAnsi="Times New Roman"/>
          <w:lang w:val="sr-Cyrl-CS"/>
        </w:rPr>
        <w:t xml:space="preserve">ормском путу Железница Србије. </w:t>
      </w:r>
      <w:r w:rsidR="005E15EE">
        <w:rPr>
          <w:rFonts w:ascii="Times New Roman" w:hAnsi="Times New Roman"/>
          <w:lang w:val="sr-Cyrl-CS"/>
        </w:rPr>
        <w:t xml:space="preserve">Посебно је наглашено </w:t>
      </w:r>
      <w:r w:rsidR="001C095F" w:rsidRPr="00CB0558">
        <w:rPr>
          <w:rFonts w:ascii="Times New Roman" w:hAnsi="Times New Roman"/>
          <w:lang w:val="sr-Cyrl-CS"/>
        </w:rPr>
        <w:t xml:space="preserve">да </w:t>
      </w:r>
      <w:r w:rsidR="006B4242">
        <w:rPr>
          <w:rFonts w:ascii="Times New Roman" w:hAnsi="Times New Roman"/>
          <w:lang w:val="sr-Cyrl-CS"/>
        </w:rPr>
        <w:t xml:space="preserve">је досадашња пракса </w:t>
      </w:r>
      <w:r w:rsidR="001C095F" w:rsidRPr="00CB0558">
        <w:rPr>
          <w:rFonts w:ascii="Times New Roman" w:hAnsi="Times New Roman"/>
          <w:lang w:val="sr-Cyrl-CS"/>
        </w:rPr>
        <w:t>„свако министарство газда буџета“ лоша и да ту функцију треба да врши Влада.</w:t>
      </w:r>
    </w:p>
    <w:p w:rsidR="00723D93" w:rsidRPr="00CB0558" w:rsidRDefault="00723D93" w:rsidP="00490449">
      <w:pPr>
        <w:jc w:val="both"/>
        <w:rPr>
          <w:rFonts w:ascii="Times New Roman" w:hAnsi="Times New Roman"/>
          <w:lang w:val="sr-Cyrl-CS"/>
        </w:rPr>
      </w:pPr>
    </w:p>
    <w:p w:rsidR="00A51382" w:rsidRDefault="00723D93" w:rsidP="00490449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ab/>
      </w:r>
      <w:r w:rsidR="001C095F" w:rsidRPr="00CB0558">
        <w:rPr>
          <w:rFonts w:ascii="Times New Roman" w:hAnsi="Times New Roman"/>
          <w:lang w:val="sr-Cyrl-CS"/>
        </w:rPr>
        <w:t>Предс</w:t>
      </w:r>
      <w:r w:rsidR="00344DFE" w:rsidRPr="00CB0558">
        <w:rPr>
          <w:rFonts w:ascii="Times New Roman" w:hAnsi="Times New Roman"/>
          <w:lang w:val="sr-Cyrl-CS"/>
        </w:rPr>
        <w:t>т</w:t>
      </w:r>
      <w:r w:rsidR="001C095F" w:rsidRPr="00CB0558">
        <w:rPr>
          <w:rFonts w:ascii="Times New Roman" w:hAnsi="Times New Roman"/>
          <w:lang w:val="sr-Cyrl-CS"/>
        </w:rPr>
        <w:t>авник Министарства одговорио је да не располаже потпуним информацијама када је у питању проблем урбане регенерације Краљева</w:t>
      </w:r>
      <w:r w:rsidR="00D82C0A">
        <w:rPr>
          <w:rFonts w:ascii="Times New Roman" w:hAnsi="Times New Roman"/>
          <w:lang w:val="sr-Cyrl-CS"/>
        </w:rPr>
        <w:t>,</w:t>
      </w:r>
      <w:r w:rsidR="001C095F" w:rsidRPr="00CB0558">
        <w:rPr>
          <w:rFonts w:ascii="Times New Roman" w:hAnsi="Times New Roman"/>
          <w:lang w:val="sr-Cyrl-CS"/>
        </w:rPr>
        <w:t xml:space="preserve"> али да зна да </w:t>
      </w:r>
      <w:r w:rsidR="001C095F" w:rsidRPr="00CB0558">
        <w:rPr>
          <w:rFonts w:ascii="Times New Roman" w:hAnsi="Times New Roman"/>
          <w:lang w:val="sr-Cyrl-CS"/>
        </w:rPr>
        <w:lastRenderedPageBreak/>
        <w:t xml:space="preserve">постоји проблем са документацијом. </w:t>
      </w:r>
      <w:r w:rsidR="00540BC7">
        <w:rPr>
          <w:rFonts w:ascii="Times New Roman" w:hAnsi="Times New Roman"/>
          <w:lang w:val="sr-Cyrl-CS"/>
        </w:rPr>
        <w:t>Ка</w:t>
      </w:r>
      <w:r w:rsidR="001754DD" w:rsidRPr="00CB0558">
        <w:rPr>
          <w:rFonts w:ascii="Times New Roman" w:hAnsi="Times New Roman"/>
          <w:lang w:val="sr-Cyrl-CS"/>
        </w:rPr>
        <w:t>д</w:t>
      </w:r>
      <w:r w:rsidR="00540BC7">
        <w:rPr>
          <w:rFonts w:ascii="Times New Roman" w:hAnsi="Times New Roman"/>
          <w:lang w:val="sr-Cyrl-CS"/>
        </w:rPr>
        <w:t>а је реч о</w:t>
      </w:r>
      <w:r w:rsidR="001754DD" w:rsidRPr="00CB0558">
        <w:rPr>
          <w:rFonts w:ascii="Times New Roman" w:hAnsi="Times New Roman"/>
          <w:lang w:val="sr-Cyrl-CS"/>
        </w:rPr>
        <w:t xml:space="preserve"> приорите</w:t>
      </w:r>
      <w:r w:rsidR="00540BC7">
        <w:rPr>
          <w:rFonts w:ascii="Times New Roman" w:hAnsi="Times New Roman"/>
          <w:lang w:val="sr-Cyrl-CS"/>
        </w:rPr>
        <w:t>т</w:t>
      </w:r>
      <w:r w:rsidR="00107FBD">
        <w:rPr>
          <w:rFonts w:ascii="Times New Roman" w:hAnsi="Times New Roman"/>
          <w:lang w:val="sr-Cyrl-CS"/>
        </w:rPr>
        <w:t xml:space="preserve">у </w:t>
      </w:r>
      <w:r w:rsidR="00D82C0A">
        <w:rPr>
          <w:rFonts w:ascii="Times New Roman" w:hAnsi="Times New Roman"/>
          <w:lang w:val="sr-Cyrl-CS"/>
        </w:rPr>
        <w:t>при</w:t>
      </w:r>
      <w:r w:rsidR="00107FBD">
        <w:rPr>
          <w:rFonts w:ascii="Times New Roman" w:hAnsi="Times New Roman"/>
          <w:lang w:val="sr-Cyrl-CS"/>
        </w:rPr>
        <w:t>ликом</w:t>
      </w:r>
      <w:r w:rsidR="00D82C0A">
        <w:rPr>
          <w:rFonts w:ascii="Times New Roman" w:hAnsi="Times New Roman"/>
          <w:lang w:val="sr-Cyrl-CS"/>
        </w:rPr>
        <w:t xml:space="preserve"> </w:t>
      </w:r>
      <w:r w:rsidR="00540BC7">
        <w:rPr>
          <w:rFonts w:ascii="Times New Roman" w:hAnsi="Times New Roman"/>
          <w:lang w:val="sr-Cyrl-CS"/>
        </w:rPr>
        <w:t>реализциј</w:t>
      </w:r>
      <w:r w:rsidR="00107FBD">
        <w:rPr>
          <w:rFonts w:ascii="Times New Roman" w:hAnsi="Times New Roman"/>
          <w:lang w:val="sr-Cyrl-CS"/>
        </w:rPr>
        <w:t>е</w:t>
      </w:r>
      <w:r w:rsidR="00540BC7">
        <w:rPr>
          <w:rFonts w:ascii="Times New Roman" w:hAnsi="Times New Roman"/>
          <w:lang w:val="sr-Cyrl-CS"/>
        </w:rPr>
        <w:t xml:space="preserve"> пројеката одлука</w:t>
      </w:r>
      <w:r w:rsidR="001754DD" w:rsidRPr="00CB0558">
        <w:rPr>
          <w:rFonts w:ascii="Times New Roman" w:hAnsi="Times New Roman"/>
          <w:lang w:val="sr-Cyrl-CS"/>
        </w:rPr>
        <w:t xml:space="preserve"> је </w:t>
      </w:r>
      <w:r w:rsidR="00540BC7">
        <w:rPr>
          <w:rFonts w:ascii="Times New Roman" w:hAnsi="Times New Roman"/>
          <w:lang w:val="sr-Cyrl-CS"/>
        </w:rPr>
        <w:t>везана за</w:t>
      </w:r>
      <w:r w:rsidR="00344DFE" w:rsidRPr="00CB0558">
        <w:rPr>
          <w:rFonts w:ascii="Times New Roman" w:hAnsi="Times New Roman"/>
          <w:lang w:val="sr-Cyrl-CS"/>
        </w:rPr>
        <w:t xml:space="preserve"> конкурентност, пописани су про</w:t>
      </w:r>
      <w:r w:rsidR="001754DD" w:rsidRPr="00CB0558">
        <w:rPr>
          <w:rFonts w:ascii="Times New Roman" w:hAnsi="Times New Roman"/>
          <w:lang w:val="sr-Cyrl-CS"/>
        </w:rPr>
        <w:t>јекти и утврђен је максималан износ на основу рентабилности истих. Што се тиче доделе сре</w:t>
      </w:r>
      <w:r w:rsidR="00CC03D6">
        <w:rPr>
          <w:rFonts w:ascii="Times New Roman" w:hAnsi="Times New Roman"/>
          <w:lang w:val="sr-Cyrl-CS"/>
        </w:rPr>
        <w:t xml:space="preserve">дстава трансферима водич је </w:t>
      </w:r>
      <w:r w:rsidR="001754DD" w:rsidRPr="00CB0558">
        <w:rPr>
          <w:rFonts w:ascii="Times New Roman" w:hAnsi="Times New Roman"/>
          <w:lang w:val="sr-Cyrl-CS"/>
        </w:rPr>
        <w:t>Закон о</w:t>
      </w:r>
      <w:r w:rsidR="00CC03D6">
        <w:rPr>
          <w:rFonts w:ascii="Times New Roman" w:hAnsi="Times New Roman"/>
          <w:lang w:val="sr-Cyrl-CS"/>
        </w:rPr>
        <w:t xml:space="preserve"> финансирању локалне самоуправе </w:t>
      </w:r>
      <w:r w:rsidR="001754DD" w:rsidRPr="00CB0558">
        <w:rPr>
          <w:rFonts w:ascii="Times New Roman" w:hAnsi="Times New Roman"/>
          <w:lang w:val="sr-Cyrl-CS"/>
        </w:rPr>
        <w:t>и</w:t>
      </w:r>
      <w:r w:rsidR="00F57862">
        <w:rPr>
          <w:rFonts w:ascii="Times New Roman" w:hAnsi="Times New Roman"/>
          <w:lang w:val="sr-Cyrl-CS"/>
        </w:rPr>
        <w:t xml:space="preserve"> </w:t>
      </w:r>
      <w:r w:rsidR="001754DD" w:rsidRPr="00CB0558">
        <w:rPr>
          <w:rFonts w:ascii="Times New Roman" w:hAnsi="Times New Roman"/>
          <w:lang w:val="sr-Cyrl-CS"/>
        </w:rPr>
        <w:t xml:space="preserve">пређашња искуства, једина разлика </w:t>
      </w:r>
      <w:r w:rsidR="00CC03D6">
        <w:rPr>
          <w:rFonts w:ascii="Times New Roman" w:hAnsi="Times New Roman"/>
          <w:lang w:val="sr-Cyrl-CS"/>
        </w:rPr>
        <w:t xml:space="preserve">је </w:t>
      </w:r>
      <w:r w:rsidR="001754DD" w:rsidRPr="00CB0558">
        <w:rPr>
          <w:rFonts w:ascii="Times New Roman" w:hAnsi="Times New Roman"/>
          <w:lang w:val="sr-Cyrl-CS"/>
        </w:rPr>
        <w:t>у субвенцијама</w:t>
      </w:r>
      <w:r w:rsidR="00CC03D6">
        <w:rPr>
          <w:rFonts w:ascii="Times New Roman" w:hAnsi="Times New Roman"/>
          <w:lang w:val="sr-Cyrl-CS"/>
        </w:rPr>
        <w:t>,</w:t>
      </w:r>
      <w:r w:rsidR="001754DD" w:rsidRPr="00CB0558">
        <w:rPr>
          <w:rFonts w:ascii="Times New Roman" w:hAnsi="Times New Roman"/>
          <w:lang w:val="sr-Cyrl-CS"/>
        </w:rPr>
        <w:t xml:space="preserve"> које су подлегле мерама штедње. Средства </w:t>
      </w:r>
      <w:r w:rsidR="00A84692">
        <w:rPr>
          <w:rFonts w:ascii="Times New Roman" w:hAnsi="Times New Roman"/>
          <w:lang w:val="sr-Cyrl-CS"/>
        </w:rPr>
        <w:t>намењена Дирекцији</w:t>
      </w:r>
      <w:r w:rsidR="001754DD" w:rsidRPr="00CB0558">
        <w:rPr>
          <w:rFonts w:ascii="Times New Roman" w:hAnsi="Times New Roman"/>
          <w:lang w:val="sr-Cyrl-CS"/>
        </w:rPr>
        <w:t xml:space="preserve"> за развој и изградњу Колубарског округа нису предвиђена</w:t>
      </w:r>
      <w:r w:rsidR="00B56EDD">
        <w:rPr>
          <w:rFonts w:ascii="Times New Roman" w:hAnsi="Times New Roman"/>
          <w:lang w:val="sr-Cyrl-CS"/>
        </w:rPr>
        <w:t xml:space="preserve"> буџетом,</w:t>
      </w:r>
      <w:r w:rsidR="001754DD" w:rsidRPr="00CB0558">
        <w:rPr>
          <w:rFonts w:ascii="Times New Roman" w:hAnsi="Times New Roman"/>
          <w:lang w:val="sr-Cyrl-CS"/>
        </w:rPr>
        <w:t xml:space="preserve"> јер исту надлежност и</w:t>
      </w:r>
      <w:r w:rsidR="001C1B87">
        <w:rPr>
          <w:rFonts w:ascii="Times New Roman" w:hAnsi="Times New Roman"/>
          <w:lang w:val="sr-Cyrl-CS"/>
        </w:rPr>
        <w:t>ма Грађевинска дирекција Србије</w:t>
      </w:r>
      <w:r w:rsidR="00D82C0A">
        <w:rPr>
          <w:rFonts w:ascii="Times New Roman" w:hAnsi="Times New Roman"/>
          <w:lang w:val="sr-Cyrl-CS"/>
        </w:rPr>
        <w:t>, па</w:t>
      </w:r>
      <w:r w:rsidR="00177EA5">
        <w:rPr>
          <w:rFonts w:ascii="Times New Roman" w:hAnsi="Times New Roman"/>
          <w:lang w:val="sr-Cyrl-CS"/>
        </w:rPr>
        <w:t xml:space="preserve"> </w:t>
      </w:r>
      <w:r w:rsidR="001754DD" w:rsidRPr="00CB0558">
        <w:rPr>
          <w:rFonts w:ascii="Times New Roman" w:hAnsi="Times New Roman"/>
          <w:lang w:val="sr-Cyrl-CS"/>
        </w:rPr>
        <w:t>није потребно правити непотребне трошкове</w:t>
      </w:r>
      <w:r w:rsidR="004B4BF5">
        <w:rPr>
          <w:rFonts w:ascii="Times New Roman" w:hAnsi="Times New Roman"/>
          <w:lang w:val="sr-Cyrl-CS"/>
        </w:rPr>
        <w:t xml:space="preserve"> </w:t>
      </w:r>
      <w:r w:rsidR="001754DD" w:rsidRPr="00CB0558">
        <w:rPr>
          <w:rFonts w:ascii="Times New Roman" w:hAnsi="Times New Roman"/>
          <w:lang w:val="sr-Cyrl-CS"/>
        </w:rPr>
        <w:t>дуплирањем институција истих надлежности.</w:t>
      </w:r>
      <w:r w:rsidR="003A5263">
        <w:rPr>
          <w:rFonts w:ascii="Times New Roman" w:hAnsi="Times New Roman"/>
          <w:lang w:val="sr-Cyrl-CS"/>
        </w:rPr>
        <w:t xml:space="preserve"> </w:t>
      </w:r>
      <w:r w:rsidR="00B61092">
        <w:rPr>
          <w:rFonts w:ascii="Times New Roman" w:hAnsi="Times New Roman"/>
          <w:lang w:val="sr-Cyrl-CS"/>
        </w:rPr>
        <w:t>Н</w:t>
      </w:r>
      <w:r w:rsidR="00B61092" w:rsidRPr="00CB0558">
        <w:rPr>
          <w:rFonts w:ascii="Times New Roman" w:hAnsi="Times New Roman"/>
          <w:lang w:val="sr-Cyrl-CS"/>
        </w:rPr>
        <w:t xml:space="preserve">а </w:t>
      </w:r>
      <w:r w:rsidR="00B61092">
        <w:rPr>
          <w:rFonts w:ascii="Times New Roman" w:hAnsi="Times New Roman"/>
          <w:lang w:val="sr-Cyrl-CS"/>
        </w:rPr>
        <w:t xml:space="preserve">преостала питања </w:t>
      </w:r>
      <w:r w:rsidR="00EE21F3">
        <w:rPr>
          <w:rFonts w:ascii="Times New Roman" w:hAnsi="Times New Roman"/>
          <w:lang w:val="sr-Cyrl-CS"/>
        </w:rPr>
        <w:t>п</w:t>
      </w:r>
      <w:r w:rsidR="00EE21F3" w:rsidRPr="00CB0558">
        <w:rPr>
          <w:rFonts w:ascii="Times New Roman" w:hAnsi="Times New Roman"/>
          <w:lang w:val="sr-Cyrl-CS"/>
        </w:rPr>
        <w:t xml:space="preserve">редставници Министарства </w:t>
      </w:r>
      <w:r w:rsidR="00A51382">
        <w:rPr>
          <w:rFonts w:ascii="Times New Roman" w:hAnsi="Times New Roman"/>
          <w:lang w:val="sr-Cyrl-CS"/>
        </w:rPr>
        <w:t xml:space="preserve">ће накнадно </w:t>
      </w:r>
      <w:r w:rsidR="00B61092" w:rsidRPr="00CB0558">
        <w:rPr>
          <w:rFonts w:ascii="Times New Roman" w:hAnsi="Times New Roman"/>
          <w:lang w:val="sr-Cyrl-CS"/>
        </w:rPr>
        <w:t>одговорити пис</w:t>
      </w:r>
      <w:r w:rsidR="00B61092">
        <w:rPr>
          <w:rFonts w:ascii="Times New Roman" w:hAnsi="Times New Roman"/>
          <w:lang w:val="sr-Cyrl-CS"/>
        </w:rPr>
        <w:t>а</w:t>
      </w:r>
      <w:r w:rsidR="00B61092" w:rsidRPr="00CB0558">
        <w:rPr>
          <w:rFonts w:ascii="Times New Roman" w:hAnsi="Times New Roman"/>
          <w:lang w:val="sr-Cyrl-CS"/>
        </w:rPr>
        <w:t>ним путем</w:t>
      </w:r>
      <w:r w:rsidR="00B61092">
        <w:rPr>
          <w:rFonts w:ascii="Times New Roman" w:hAnsi="Times New Roman"/>
          <w:lang w:val="sr-Cyrl-CS"/>
        </w:rPr>
        <w:t xml:space="preserve">, </w:t>
      </w:r>
      <w:r w:rsidR="00EE21F3">
        <w:rPr>
          <w:rFonts w:ascii="Times New Roman" w:hAnsi="Times New Roman"/>
          <w:lang w:val="sr-Cyrl-CS"/>
        </w:rPr>
        <w:t>а и</w:t>
      </w:r>
      <w:r w:rsidR="003A5263">
        <w:rPr>
          <w:rFonts w:ascii="Times New Roman" w:hAnsi="Times New Roman"/>
          <w:lang w:val="sr-Cyrl-CS"/>
        </w:rPr>
        <w:t xml:space="preserve">знета запажања у расправи </w:t>
      </w:r>
      <w:r w:rsidR="00E86867">
        <w:rPr>
          <w:rFonts w:ascii="Times New Roman" w:hAnsi="Times New Roman"/>
          <w:lang w:val="sr-Cyrl-CS"/>
        </w:rPr>
        <w:t>ће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A94CF4">
        <w:rPr>
          <w:rFonts w:ascii="Times New Roman" w:hAnsi="Times New Roman"/>
          <w:lang w:val="sr-Cyrl-CS"/>
        </w:rPr>
        <w:t xml:space="preserve">детаљно </w:t>
      </w:r>
      <w:r w:rsidR="001754DD" w:rsidRPr="00CB0558">
        <w:rPr>
          <w:rFonts w:ascii="Times New Roman" w:hAnsi="Times New Roman"/>
          <w:lang w:val="sr-Cyrl-CS"/>
        </w:rPr>
        <w:t>сагледа</w:t>
      </w:r>
      <w:r w:rsidR="00A51382">
        <w:rPr>
          <w:rFonts w:ascii="Times New Roman" w:hAnsi="Times New Roman"/>
          <w:lang w:val="sr-Cyrl-CS"/>
        </w:rPr>
        <w:t>ти.</w:t>
      </w:r>
    </w:p>
    <w:p w:rsidR="0058444D" w:rsidRDefault="0058444D" w:rsidP="00490449">
      <w:pPr>
        <w:jc w:val="both"/>
        <w:rPr>
          <w:rFonts w:ascii="Times New Roman" w:hAnsi="Times New Roman"/>
          <w:lang w:val="sr-Cyrl-CS"/>
        </w:rPr>
      </w:pPr>
    </w:p>
    <w:p w:rsidR="00AE0329" w:rsidRPr="0044546F" w:rsidRDefault="002E03B9" w:rsidP="00A51382">
      <w:pPr>
        <w:ind w:firstLine="720"/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Одбор је одлучио</w:t>
      </w:r>
      <w:r w:rsidR="0095789B">
        <w:rPr>
          <w:rFonts w:ascii="Times New Roman" w:hAnsi="Times New Roman"/>
          <w:lang w:val="sr-Cyrl-CS"/>
        </w:rPr>
        <w:t>,</w:t>
      </w:r>
      <w:r w:rsidR="0095789B" w:rsidRPr="0095789B">
        <w:rPr>
          <w:rFonts w:ascii="Times New Roman" w:hAnsi="Times New Roman"/>
          <w:lang w:val="sr-Cyrl-CS"/>
        </w:rPr>
        <w:t xml:space="preserve"> </w:t>
      </w:r>
      <w:r w:rsidR="0095789B" w:rsidRPr="00CB0558">
        <w:rPr>
          <w:rFonts w:ascii="Times New Roman" w:hAnsi="Times New Roman"/>
          <w:lang w:val="sr-Cyrl-CS"/>
        </w:rPr>
        <w:t>већином гласова (10 за, 1 против)</w:t>
      </w:r>
      <w:r w:rsidR="0095789B">
        <w:rPr>
          <w:rFonts w:ascii="Times New Roman" w:hAnsi="Times New Roman"/>
          <w:lang w:val="sr-Cyrl-CS"/>
        </w:rPr>
        <w:t>,</w:t>
      </w:r>
      <w:r w:rsidR="0095789B" w:rsidRPr="00CB0558">
        <w:rPr>
          <w:rFonts w:ascii="Times New Roman" w:hAnsi="Times New Roman"/>
          <w:lang w:val="sr-Cyrl-CS"/>
        </w:rPr>
        <w:t xml:space="preserve"> </w:t>
      </w:r>
      <w:r w:rsidRPr="00CB0558">
        <w:rPr>
          <w:rFonts w:ascii="Times New Roman" w:hAnsi="Times New Roman"/>
          <w:lang w:val="sr-Cyrl-CS"/>
        </w:rPr>
        <w:t>да предложи Одбору за финансије, републички буџет и контролу трошења јавних средстава да прихвати Предлог закона о</w:t>
      </w:r>
      <w:r w:rsidRPr="00CB0558">
        <w:rPr>
          <w:rFonts w:ascii="Times New Roman" w:hAnsi="Times New Roman"/>
          <w:b/>
          <w:lang w:val="sr-Cyrl-CS"/>
        </w:rPr>
        <w:t xml:space="preserve"> </w:t>
      </w:r>
      <w:r w:rsidRPr="00CB0558">
        <w:rPr>
          <w:rFonts w:ascii="Times New Roman" w:hAnsi="Times New Roman"/>
          <w:lang w:val="sr-Cyrl-CS"/>
        </w:rPr>
        <w:t xml:space="preserve">буџету Републике Србије за 2014. </w:t>
      </w:r>
      <w:r w:rsidR="0044546F">
        <w:rPr>
          <w:rFonts w:ascii="Times New Roman" w:hAnsi="Times New Roman"/>
          <w:lang w:val="sr-Cyrl-CS"/>
        </w:rPr>
        <w:t>г</w:t>
      </w:r>
      <w:r w:rsidRPr="00CB0558">
        <w:rPr>
          <w:rFonts w:ascii="Times New Roman" w:hAnsi="Times New Roman"/>
          <w:lang w:val="sr-Cyrl-CS"/>
        </w:rPr>
        <w:t>одину</w:t>
      </w:r>
      <w:r w:rsidR="0044546F" w:rsidRPr="0044546F">
        <w:rPr>
          <w:rFonts w:ascii="Times New Roman" w:hAnsi="Times New Roman"/>
          <w:lang w:val="sr-Cyrl-CS"/>
        </w:rPr>
        <w:t xml:space="preserve">, </w:t>
      </w:r>
      <w:r w:rsidR="0044546F" w:rsidRPr="0044546F">
        <w:rPr>
          <w:rFonts w:ascii="Times New Roman" w:eastAsia="Times New Roman" w:hAnsi="Times New Roman"/>
          <w:lang w:val="sr-Cyrl-CS"/>
        </w:rPr>
        <w:t>раздео 21 - Министарство саобраћаја, раздео 22 - Министарство грађевинарства и урбанизма, раздео 29 - Министарство природних ресурса, рударства и просторног планирања, и раздео 32 - Министарство спољне и унутрашње трговине и телекомуникација</w:t>
      </w:r>
      <w:r w:rsidR="00891534">
        <w:rPr>
          <w:rFonts w:ascii="Times New Roman" w:eastAsia="Times New Roman" w:hAnsi="Times New Roman"/>
          <w:lang w:val="sr-Cyrl-CS"/>
        </w:rPr>
        <w:t>.</w:t>
      </w:r>
    </w:p>
    <w:p w:rsidR="00AE0329" w:rsidRPr="00CB0558" w:rsidRDefault="00AE0329" w:rsidP="00490449">
      <w:pPr>
        <w:jc w:val="both"/>
        <w:rPr>
          <w:rFonts w:ascii="Times New Roman" w:eastAsia="Times New Roman" w:hAnsi="Times New Roman"/>
          <w:lang w:val="sr-Cyrl-CS"/>
        </w:rPr>
      </w:pPr>
    </w:p>
    <w:p w:rsidR="00AE0329" w:rsidRPr="00CB0558" w:rsidRDefault="00AE0329" w:rsidP="00236507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eastAsia="Times New Roman" w:hAnsi="Times New Roman"/>
          <w:lang w:val="sr-Cyrl-CS"/>
        </w:rPr>
        <w:tab/>
      </w:r>
      <w:r w:rsidRPr="00CB0558">
        <w:rPr>
          <w:rFonts w:ascii="Times New Roman" w:hAnsi="Times New Roman"/>
          <w:lang w:val="sr-Cyrl-CS"/>
        </w:rPr>
        <w:t>За известиоца Одбора на седници Одбора за финансије, републички буџет и контролу трошења јавних средстава одређен је Дејан</w:t>
      </w:r>
      <w:r w:rsidR="000308A3">
        <w:rPr>
          <w:rFonts w:ascii="Times New Roman" w:hAnsi="Times New Roman"/>
          <w:lang w:val="sr-Cyrl-CS"/>
        </w:rPr>
        <w:t xml:space="preserve"> </w:t>
      </w:r>
      <w:r w:rsidR="000308A3" w:rsidRPr="00CB0558">
        <w:rPr>
          <w:rFonts w:ascii="Times New Roman" w:hAnsi="Times New Roman"/>
          <w:lang w:val="sr-Cyrl-CS"/>
        </w:rPr>
        <w:t>Раденковић</w:t>
      </w:r>
      <w:r w:rsidRPr="00CB0558">
        <w:rPr>
          <w:rFonts w:ascii="Times New Roman" w:hAnsi="Times New Roman"/>
          <w:lang w:val="sr-Cyrl-CS"/>
        </w:rPr>
        <w:t>, председник Одбора.</w:t>
      </w:r>
    </w:p>
    <w:p w:rsidR="001754DD" w:rsidRPr="00CB0558" w:rsidRDefault="001754DD" w:rsidP="00490449">
      <w:pPr>
        <w:jc w:val="both"/>
        <w:rPr>
          <w:rFonts w:ascii="Times New Roman" w:hAnsi="Times New Roman"/>
          <w:lang w:val="sr-Cyrl-CS"/>
        </w:rPr>
      </w:pPr>
    </w:p>
    <w:p w:rsidR="00344DFE" w:rsidRPr="00CB0558" w:rsidRDefault="00344DFE" w:rsidP="00490449">
      <w:pPr>
        <w:jc w:val="both"/>
        <w:rPr>
          <w:rFonts w:ascii="Times New Roman" w:hAnsi="Times New Roman"/>
          <w:lang w:val="sr-Cyrl-CS"/>
        </w:rPr>
      </w:pPr>
    </w:p>
    <w:p w:rsidR="00344DFE" w:rsidRPr="00CB0558" w:rsidRDefault="00344DFE" w:rsidP="00490449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Друга тачка дневног реда </w:t>
      </w:r>
      <w:r w:rsidRPr="00CB0558">
        <w:rPr>
          <w:rFonts w:ascii="Times New Roman" w:hAnsi="Times New Roman"/>
          <w:b/>
          <w:lang w:val="sr-Cyrl-CS"/>
        </w:rPr>
        <w:t>–  Р а з н о</w:t>
      </w:r>
      <w:r w:rsidRPr="00CB0558">
        <w:rPr>
          <w:rFonts w:ascii="Times New Roman" w:hAnsi="Times New Roman"/>
          <w:lang w:val="sr-Cyrl-CS"/>
        </w:rPr>
        <w:t xml:space="preserve"> </w:t>
      </w:r>
    </w:p>
    <w:p w:rsidR="00344DFE" w:rsidRPr="00CB0558" w:rsidRDefault="00344DFE" w:rsidP="00490449">
      <w:pPr>
        <w:jc w:val="both"/>
        <w:rPr>
          <w:rFonts w:ascii="Times New Roman" w:hAnsi="Times New Roman"/>
          <w:lang w:val="sr-Cyrl-CS"/>
        </w:rPr>
      </w:pPr>
    </w:p>
    <w:p w:rsidR="00723D93" w:rsidRDefault="00AE0329" w:rsidP="00490449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ab/>
        <w:t xml:space="preserve">Известилац радне групе </w:t>
      </w:r>
      <w:r w:rsidR="00E60475">
        <w:rPr>
          <w:rFonts w:ascii="Times New Roman" w:hAnsi="Times New Roman"/>
          <w:lang w:val="sr-Cyrl-CS"/>
        </w:rPr>
        <w:t xml:space="preserve">за представке Одбора, </w:t>
      </w:r>
      <w:r w:rsidRPr="00CB0558">
        <w:rPr>
          <w:rFonts w:ascii="Times New Roman" w:hAnsi="Times New Roman"/>
          <w:lang w:val="sr-Cyrl-CS"/>
        </w:rPr>
        <w:t>Владимир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E60475" w:rsidRPr="00CB0558">
        <w:rPr>
          <w:rFonts w:ascii="Times New Roman" w:hAnsi="Times New Roman"/>
          <w:lang w:val="sr-Cyrl-CS"/>
        </w:rPr>
        <w:t xml:space="preserve">Маринковић </w:t>
      </w:r>
      <w:r w:rsidR="002E03B9" w:rsidRPr="00CB0558">
        <w:rPr>
          <w:rFonts w:ascii="Times New Roman" w:hAnsi="Times New Roman"/>
          <w:lang w:val="sr-Cyrl-CS"/>
        </w:rPr>
        <w:t xml:space="preserve">упознао је </w:t>
      </w:r>
      <w:r w:rsidR="0058444D">
        <w:rPr>
          <w:rFonts w:ascii="Times New Roman" w:hAnsi="Times New Roman"/>
          <w:lang w:val="sr-Cyrl-CS"/>
        </w:rPr>
        <w:t>Одбор</w:t>
      </w:r>
      <w:r w:rsidR="002E03B9" w:rsidRPr="00CB0558">
        <w:rPr>
          <w:rFonts w:ascii="Times New Roman" w:hAnsi="Times New Roman"/>
          <w:lang w:val="sr-Cyrl-CS"/>
        </w:rPr>
        <w:t xml:space="preserve"> са представком удружења грађана Умке у вези са избором трасе Београд- Јужни Јадран</w:t>
      </w:r>
      <w:r w:rsidR="0058444D">
        <w:rPr>
          <w:rFonts w:ascii="Times New Roman" w:hAnsi="Times New Roman"/>
          <w:lang w:val="sr-Cyrl-CS"/>
        </w:rPr>
        <w:t>,</w:t>
      </w:r>
      <w:r w:rsidR="002E03B9" w:rsidRPr="00CB0558">
        <w:rPr>
          <w:rFonts w:ascii="Times New Roman" w:hAnsi="Times New Roman"/>
          <w:lang w:val="sr-Cyrl-CS"/>
        </w:rPr>
        <w:t xml:space="preserve"> варијанта десна обала реке Саве</w:t>
      </w:r>
      <w:r w:rsidR="0058444D">
        <w:rPr>
          <w:rFonts w:ascii="Times New Roman" w:hAnsi="Times New Roman"/>
          <w:lang w:val="sr-Cyrl-CS"/>
        </w:rPr>
        <w:t>, као</w:t>
      </w:r>
      <w:r w:rsidR="002E03B9" w:rsidRPr="00CB0558">
        <w:rPr>
          <w:rFonts w:ascii="Times New Roman" w:hAnsi="Times New Roman"/>
          <w:lang w:val="sr-Cyrl-CS"/>
        </w:rPr>
        <w:t xml:space="preserve"> исплативиј</w:t>
      </w:r>
      <w:r w:rsidR="0058444D">
        <w:rPr>
          <w:rFonts w:ascii="Times New Roman" w:hAnsi="Times New Roman"/>
          <w:lang w:val="sr-Cyrl-CS"/>
        </w:rPr>
        <w:t>ом и ефикаснијом</w:t>
      </w:r>
      <w:r w:rsidR="00A145B2">
        <w:rPr>
          <w:rFonts w:ascii="Times New Roman" w:hAnsi="Times New Roman"/>
          <w:lang w:val="sr-Cyrl-CS"/>
        </w:rPr>
        <w:t xml:space="preserve"> указујући на </w:t>
      </w:r>
      <w:r w:rsidR="002E03B9" w:rsidRPr="00CB0558">
        <w:rPr>
          <w:rFonts w:ascii="Times New Roman" w:hAnsi="Times New Roman"/>
          <w:lang w:val="sr-Cyrl-CS"/>
        </w:rPr>
        <w:t>анализ</w:t>
      </w:r>
      <w:r w:rsidR="00A145B2">
        <w:rPr>
          <w:rFonts w:ascii="Times New Roman" w:hAnsi="Times New Roman"/>
          <w:lang w:val="sr-Cyrl-CS"/>
        </w:rPr>
        <w:t>у</w:t>
      </w:r>
      <w:r w:rsidR="002E03B9" w:rsidRPr="00CB0558">
        <w:rPr>
          <w:rFonts w:ascii="Times New Roman" w:hAnsi="Times New Roman"/>
          <w:lang w:val="sr-Cyrl-CS"/>
        </w:rPr>
        <w:t xml:space="preserve"> Ин</w:t>
      </w:r>
      <w:r w:rsidR="00A145B2">
        <w:rPr>
          <w:rFonts w:ascii="Times New Roman" w:hAnsi="Times New Roman"/>
          <w:lang w:val="sr-Cyrl-CS"/>
        </w:rPr>
        <w:t>ститута за путеве Србије.</w:t>
      </w:r>
    </w:p>
    <w:p w:rsidR="000B2953" w:rsidRPr="00CB0558" w:rsidRDefault="000B2953" w:rsidP="00490449">
      <w:pPr>
        <w:jc w:val="both"/>
        <w:rPr>
          <w:rFonts w:ascii="Times New Roman" w:hAnsi="Times New Roman"/>
          <w:lang w:val="sr-Cyrl-CS"/>
        </w:rPr>
      </w:pPr>
    </w:p>
    <w:p w:rsidR="002E03B9" w:rsidRDefault="00723D93" w:rsidP="00490449">
      <w:pPr>
        <w:jc w:val="both"/>
        <w:rPr>
          <w:rFonts w:ascii="Times New Roman" w:hAnsi="Times New Roman"/>
        </w:rPr>
      </w:pPr>
      <w:r w:rsidRPr="00CB0558">
        <w:rPr>
          <w:rFonts w:ascii="Times New Roman" w:hAnsi="Times New Roman"/>
          <w:lang w:val="sr-Cyrl-CS"/>
        </w:rPr>
        <w:tab/>
      </w:r>
      <w:r w:rsidR="00CA2179">
        <w:rPr>
          <w:rFonts w:ascii="Times New Roman" w:hAnsi="Times New Roman"/>
          <w:lang w:val="sr-Cyrl-CS"/>
        </w:rPr>
        <w:t>Након расправе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FD2D9D">
        <w:rPr>
          <w:rFonts w:ascii="Times New Roman" w:hAnsi="Times New Roman"/>
          <w:lang w:val="sr-Cyrl-CS"/>
        </w:rPr>
        <w:t xml:space="preserve">Одбор је, </w:t>
      </w:r>
      <w:r w:rsidR="00A145B2" w:rsidRPr="00CB0558">
        <w:rPr>
          <w:rFonts w:ascii="Times New Roman" w:hAnsi="Times New Roman"/>
          <w:lang w:val="sr-Cyrl-CS"/>
        </w:rPr>
        <w:t>већином гласова</w:t>
      </w:r>
      <w:r w:rsidR="00672BB6">
        <w:rPr>
          <w:rFonts w:ascii="Times New Roman" w:hAnsi="Times New Roman"/>
        </w:rPr>
        <w:t xml:space="preserve"> (</w:t>
      </w:r>
      <w:r w:rsidR="00A145B2" w:rsidRPr="00CB0558">
        <w:rPr>
          <w:rFonts w:ascii="Times New Roman" w:hAnsi="Times New Roman"/>
        </w:rPr>
        <w:t xml:space="preserve">7 </w:t>
      </w:r>
      <w:r w:rsidR="00672BB6">
        <w:rPr>
          <w:rFonts w:ascii="Times New Roman" w:hAnsi="Times New Roman"/>
          <w:lang w:val="sr-Cyrl-CS"/>
        </w:rPr>
        <w:t>за</w:t>
      </w:r>
      <w:r w:rsidR="00A145B2" w:rsidRPr="00CB0558">
        <w:rPr>
          <w:rFonts w:ascii="Times New Roman" w:hAnsi="Times New Roman"/>
          <w:lang w:val="sr-Cyrl-CS"/>
        </w:rPr>
        <w:t>)</w:t>
      </w:r>
      <w:r w:rsidR="00FD2D9D">
        <w:rPr>
          <w:rFonts w:ascii="Times New Roman" w:hAnsi="Times New Roman"/>
          <w:lang w:val="sr-Cyrl-CS"/>
        </w:rPr>
        <w:t>,</w:t>
      </w:r>
      <w:r w:rsidR="00A145B2" w:rsidRPr="00CB0558">
        <w:rPr>
          <w:rFonts w:ascii="Times New Roman" w:hAnsi="Times New Roman"/>
          <w:lang w:val="sr-Cyrl-CS"/>
        </w:rPr>
        <w:t xml:space="preserve"> одлучио</w:t>
      </w:r>
      <w:r w:rsidR="00A145B2">
        <w:rPr>
          <w:rFonts w:ascii="Times New Roman" w:hAnsi="Times New Roman"/>
          <w:lang w:val="sr-Cyrl-CS"/>
        </w:rPr>
        <w:t xml:space="preserve"> да </w:t>
      </w:r>
      <w:r w:rsidR="002E03B9" w:rsidRPr="00CB0558">
        <w:rPr>
          <w:rFonts w:ascii="Times New Roman" w:hAnsi="Times New Roman"/>
          <w:lang w:val="sr-Cyrl-CS"/>
        </w:rPr>
        <w:t xml:space="preserve">о овом важном питању </w:t>
      </w:r>
      <w:r w:rsidR="00FD2D9D">
        <w:rPr>
          <w:rFonts w:ascii="Times New Roman" w:hAnsi="Times New Roman"/>
          <w:lang w:val="sr-Cyrl-CS"/>
        </w:rPr>
        <w:t>затражи информациј</w:t>
      </w:r>
      <w:r w:rsidR="00CA2179">
        <w:rPr>
          <w:rFonts w:ascii="Times New Roman" w:hAnsi="Times New Roman"/>
          <w:lang w:val="sr-Cyrl-CS"/>
        </w:rPr>
        <w:t>у од Министарс</w:t>
      </w:r>
      <w:r w:rsidR="00606D8B">
        <w:rPr>
          <w:rFonts w:ascii="Times New Roman" w:hAnsi="Times New Roman"/>
          <w:lang w:val="sr-Cyrl-CS"/>
        </w:rPr>
        <w:t>т</w:t>
      </w:r>
      <w:r w:rsidR="00CA2179">
        <w:rPr>
          <w:rFonts w:ascii="Times New Roman" w:hAnsi="Times New Roman"/>
          <w:lang w:val="sr-Cyrl-CS"/>
        </w:rPr>
        <w:t>ва грађевинарства и урбанизма</w:t>
      </w:r>
      <w:r w:rsidR="001879B5">
        <w:rPr>
          <w:rFonts w:ascii="Times New Roman" w:hAnsi="Times New Roman"/>
          <w:lang w:val="sr-Cyrl-CS"/>
        </w:rPr>
        <w:t xml:space="preserve">, </w:t>
      </w:r>
      <w:r w:rsidR="00606D8B">
        <w:rPr>
          <w:rFonts w:ascii="Times New Roman" w:hAnsi="Times New Roman"/>
          <w:lang w:val="sr-Cyrl-CS"/>
        </w:rPr>
        <w:t xml:space="preserve">а </w:t>
      </w:r>
      <w:r w:rsidR="000B2953">
        <w:rPr>
          <w:rFonts w:ascii="Times New Roman" w:hAnsi="Times New Roman"/>
          <w:lang w:val="sr-Cyrl-CS"/>
        </w:rPr>
        <w:t>затим</w:t>
      </w:r>
      <w:r w:rsidR="00606D8B">
        <w:rPr>
          <w:rFonts w:ascii="Times New Roman" w:hAnsi="Times New Roman"/>
          <w:lang w:val="sr-Cyrl-CS"/>
        </w:rPr>
        <w:t xml:space="preserve"> закаже </w:t>
      </w:r>
      <w:r w:rsidR="00FD2D9D">
        <w:rPr>
          <w:rFonts w:ascii="Times New Roman" w:hAnsi="Times New Roman"/>
          <w:lang w:val="sr-Cyrl-CS"/>
        </w:rPr>
        <w:t>посебну седницу</w:t>
      </w:r>
      <w:r w:rsidR="001879B5">
        <w:rPr>
          <w:rFonts w:ascii="Times New Roman" w:hAnsi="Times New Roman"/>
          <w:lang w:val="sr-Cyrl-CS"/>
        </w:rPr>
        <w:t xml:space="preserve"> </w:t>
      </w:r>
      <w:r w:rsidR="000B2953">
        <w:rPr>
          <w:rFonts w:ascii="Times New Roman" w:hAnsi="Times New Roman"/>
          <w:lang w:val="sr-Cyrl-CS"/>
        </w:rPr>
        <w:t>Одбора.</w:t>
      </w:r>
    </w:p>
    <w:p w:rsidR="000F7039" w:rsidRDefault="000F7039" w:rsidP="00490449">
      <w:pPr>
        <w:jc w:val="both"/>
        <w:rPr>
          <w:rFonts w:ascii="Times New Roman" w:hAnsi="Times New Roman"/>
        </w:rPr>
      </w:pPr>
    </w:p>
    <w:p w:rsidR="00723D93" w:rsidRPr="00CB0558" w:rsidRDefault="000F7039" w:rsidP="0049044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 w:rsidRPr="00CB0558">
        <w:rPr>
          <w:rFonts w:ascii="Times New Roman" w:eastAsia="Times New Roman" w:hAnsi="Times New Roman"/>
          <w:lang w:val="sr-Cyrl-CS"/>
        </w:rPr>
        <w:t xml:space="preserve">У расправи су учествовали: </w:t>
      </w:r>
      <w:r>
        <w:rPr>
          <w:rFonts w:ascii="Times New Roman" w:eastAsia="Times New Roman" w:hAnsi="Times New Roman"/>
          <w:lang w:val="sr-Cyrl-CS"/>
        </w:rPr>
        <w:t>Владимир</w:t>
      </w:r>
      <w:r w:rsidR="00E60475">
        <w:rPr>
          <w:rFonts w:ascii="Times New Roman" w:eastAsia="Times New Roman" w:hAnsi="Times New Roman"/>
          <w:lang w:val="sr-Cyrl-CS"/>
        </w:rPr>
        <w:t xml:space="preserve"> Маринковић</w:t>
      </w:r>
      <w:r>
        <w:rPr>
          <w:rFonts w:ascii="Times New Roman" w:eastAsia="Times New Roman" w:hAnsi="Times New Roman"/>
          <w:lang w:val="sr-Cyrl-CS"/>
        </w:rPr>
        <w:t>, Зоран</w:t>
      </w:r>
      <w:r w:rsidR="00E60475">
        <w:rPr>
          <w:rFonts w:ascii="Times New Roman" w:eastAsia="Times New Roman" w:hAnsi="Times New Roman"/>
          <w:lang w:val="sr-Cyrl-CS"/>
        </w:rPr>
        <w:t xml:space="preserve"> Бојанић</w:t>
      </w:r>
      <w:r>
        <w:rPr>
          <w:rFonts w:ascii="Times New Roman" w:eastAsia="Times New Roman" w:hAnsi="Times New Roman"/>
          <w:lang w:val="sr-Cyrl-CS"/>
        </w:rPr>
        <w:t xml:space="preserve">, </w:t>
      </w:r>
      <w:r w:rsidR="00E60475">
        <w:rPr>
          <w:rFonts w:ascii="Times New Roman" w:eastAsia="Times New Roman" w:hAnsi="Times New Roman"/>
          <w:lang w:val="sr-Cyrl-CS"/>
        </w:rPr>
        <w:t xml:space="preserve">Радојко </w:t>
      </w:r>
      <w:r>
        <w:rPr>
          <w:rFonts w:ascii="Times New Roman" w:eastAsia="Times New Roman" w:hAnsi="Times New Roman"/>
          <w:lang w:val="sr-Cyrl-CS"/>
        </w:rPr>
        <w:t>Обрадовић</w:t>
      </w:r>
      <w:r w:rsidR="00E60475">
        <w:rPr>
          <w:rFonts w:ascii="Times New Roman" w:eastAsia="Times New Roman" w:hAnsi="Times New Roman"/>
          <w:lang w:val="sr-Cyrl-CS"/>
        </w:rPr>
        <w:t>,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E60475">
        <w:rPr>
          <w:rFonts w:ascii="Times New Roman" w:eastAsia="Times New Roman" w:hAnsi="Times New Roman"/>
          <w:lang w:val="sr-Cyrl-CS"/>
        </w:rPr>
        <w:t xml:space="preserve">Мујо </w:t>
      </w:r>
      <w:r>
        <w:rPr>
          <w:rFonts w:ascii="Times New Roman" w:eastAsia="Times New Roman" w:hAnsi="Times New Roman"/>
          <w:lang w:val="sr-Cyrl-CS"/>
        </w:rPr>
        <w:t>Муковић и Милан</w:t>
      </w:r>
      <w:r w:rsidR="00E60475">
        <w:rPr>
          <w:rFonts w:ascii="Times New Roman" w:eastAsia="Times New Roman" w:hAnsi="Times New Roman"/>
          <w:lang w:val="sr-Cyrl-CS"/>
        </w:rPr>
        <w:t xml:space="preserve"> Лапчевић</w:t>
      </w:r>
      <w:r>
        <w:rPr>
          <w:rFonts w:ascii="Times New Roman" w:hAnsi="Times New Roman"/>
          <w:lang w:val="sr-Cyrl-CS"/>
        </w:rPr>
        <w:t>.</w:t>
      </w:r>
    </w:p>
    <w:p w:rsidR="00723D93" w:rsidRDefault="00723D93" w:rsidP="00490449">
      <w:pPr>
        <w:jc w:val="both"/>
        <w:rPr>
          <w:rFonts w:ascii="Times New Roman" w:hAnsi="Times New Roman"/>
          <w:lang w:val="sr-Cyrl-CS"/>
        </w:rPr>
      </w:pPr>
    </w:p>
    <w:p w:rsidR="00672BB6" w:rsidRPr="00CB0558" w:rsidRDefault="00672BB6" w:rsidP="00490449">
      <w:pPr>
        <w:jc w:val="both"/>
        <w:rPr>
          <w:rFonts w:ascii="Times New Roman" w:hAnsi="Times New Roman"/>
          <w:lang w:val="sr-Cyrl-CS"/>
        </w:rPr>
      </w:pPr>
    </w:p>
    <w:p w:rsidR="00723D93" w:rsidRPr="00CB0558" w:rsidRDefault="00723D93" w:rsidP="00723D93">
      <w:pPr>
        <w:pStyle w:val="Standard"/>
        <w:ind w:firstLine="720"/>
        <w:jc w:val="both"/>
        <w:rPr>
          <w:rFonts w:cs="Times New Roman"/>
        </w:rPr>
      </w:pPr>
      <w:r w:rsidRPr="00CB0558">
        <w:rPr>
          <w:rFonts w:eastAsia="Times New Roman" w:cs="Times New Roman"/>
          <w:lang w:val="ru-RU"/>
        </w:rPr>
        <w:t>На седници Одбора вођен је тонски запис.</w:t>
      </w:r>
    </w:p>
    <w:p w:rsidR="00723D93" w:rsidRPr="000B2953" w:rsidRDefault="00723D93" w:rsidP="00723D93">
      <w:pPr>
        <w:pStyle w:val="Standard"/>
        <w:jc w:val="both"/>
        <w:rPr>
          <w:rFonts w:eastAsia="Times New Roman" w:cs="Times New Roman"/>
          <w:lang w:val="sr-Cyrl-CS"/>
        </w:rPr>
      </w:pPr>
    </w:p>
    <w:p w:rsidR="000B2953" w:rsidRPr="00672BB6" w:rsidRDefault="00723D93" w:rsidP="00672BB6">
      <w:pPr>
        <w:pStyle w:val="Standard"/>
        <w:ind w:firstLine="720"/>
        <w:jc w:val="both"/>
        <w:rPr>
          <w:rFonts w:cs="Times New Roman"/>
          <w:lang w:val="sr-Cyrl-CS"/>
        </w:rPr>
      </w:pPr>
      <w:r w:rsidRPr="00CB0558">
        <w:rPr>
          <w:rFonts w:eastAsia="Times New Roman" w:cs="Times New Roman"/>
          <w:lang w:val="ru-RU"/>
        </w:rPr>
        <w:t xml:space="preserve">Седница је закључена у </w:t>
      </w:r>
      <w:r w:rsidRPr="00CB0558">
        <w:rPr>
          <w:rFonts w:cs="Times New Roman"/>
        </w:rPr>
        <w:t>1</w:t>
      </w:r>
      <w:r w:rsidRPr="00CB0558">
        <w:rPr>
          <w:rFonts w:cs="Times New Roman"/>
          <w:lang w:val="sr-Cyrl-CS"/>
        </w:rPr>
        <w:t>3</w:t>
      </w:r>
      <w:r w:rsidRPr="00CB0558">
        <w:rPr>
          <w:rFonts w:cs="Times New Roman"/>
        </w:rPr>
        <w:t>,</w:t>
      </w:r>
      <w:r w:rsidR="00D97673">
        <w:rPr>
          <w:rFonts w:cs="Times New Roman"/>
          <w:lang w:val="sr-Cyrl-CS"/>
        </w:rPr>
        <w:t>2</w:t>
      </w:r>
      <w:r w:rsidR="00D97673">
        <w:rPr>
          <w:rFonts w:cs="Times New Roman"/>
        </w:rPr>
        <w:t>2</w:t>
      </w:r>
      <w:r w:rsidRPr="00CB0558">
        <w:rPr>
          <w:rFonts w:cs="Times New Roman"/>
          <w:lang w:val="sr-Cyrl-CS"/>
        </w:rPr>
        <w:t xml:space="preserve"> </w:t>
      </w:r>
      <w:r w:rsidRPr="00CB0558">
        <w:rPr>
          <w:rFonts w:eastAsia="Times New Roman" w:cs="Times New Roman"/>
          <w:lang w:val="ru-RU"/>
        </w:rPr>
        <w:t>часова.</w:t>
      </w:r>
    </w:p>
    <w:p w:rsidR="00723D93" w:rsidRDefault="00723D93" w:rsidP="00723D93">
      <w:pPr>
        <w:pStyle w:val="Standard"/>
        <w:jc w:val="both"/>
        <w:rPr>
          <w:rFonts w:eastAsia="Times New Roman" w:cs="Times New Roman"/>
          <w:lang w:val="sr-Cyrl-CS"/>
        </w:rPr>
      </w:pPr>
    </w:p>
    <w:p w:rsidR="00672BB6" w:rsidRDefault="00672BB6" w:rsidP="00723D93">
      <w:pPr>
        <w:pStyle w:val="Standard"/>
        <w:jc w:val="both"/>
        <w:rPr>
          <w:rFonts w:eastAsia="Times New Roman" w:cs="Times New Roman"/>
          <w:lang w:val="sr-Cyrl-CS"/>
        </w:rPr>
      </w:pPr>
    </w:p>
    <w:p w:rsidR="00672BB6" w:rsidRPr="00CB0558" w:rsidRDefault="00672BB6" w:rsidP="00723D93">
      <w:pPr>
        <w:pStyle w:val="Standard"/>
        <w:jc w:val="both"/>
        <w:rPr>
          <w:rFonts w:eastAsia="Times New Roman" w:cs="Times New Roman"/>
          <w:lang w:val="sr-Cyrl-CS"/>
        </w:rPr>
      </w:pPr>
    </w:p>
    <w:p w:rsidR="00723D93" w:rsidRPr="00CB0558" w:rsidRDefault="00723D93" w:rsidP="00723D93">
      <w:pPr>
        <w:pStyle w:val="Standard"/>
        <w:jc w:val="both"/>
        <w:rPr>
          <w:rFonts w:cs="Times New Roman"/>
        </w:rPr>
      </w:pPr>
      <w:r w:rsidRPr="00CB0558">
        <w:rPr>
          <w:rFonts w:eastAsia="Times New Roman" w:cs="Times New Roman"/>
        </w:rPr>
        <w:t xml:space="preserve">СЕКРЕТАР </w:t>
      </w:r>
      <w:r w:rsidR="000B2953" w:rsidRPr="00CB0558">
        <w:rPr>
          <w:rFonts w:eastAsia="Times New Roman" w:cs="Times New Roman"/>
        </w:rPr>
        <w:t>OДБОРА</w:t>
      </w:r>
      <w:r w:rsidRPr="00CB0558">
        <w:rPr>
          <w:rFonts w:eastAsia="Times New Roman" w:cs="Times New Roman"/>
        </w:rPr>
        <w:t xml:space="preserve">                                                                        ПРЕДСЕДНИК OДБОРА</w:t>
      </w:r>
    </w:p>
    <w:p w:rsidR="00CB0558" w:rsidRPr="00CB0558" w:rsidRDefault="00CB0558" w:rsidP="000B2953">
      <w:pPr>
        <w:pStyle w:val="Standard"/>
        <w:jc w:val="both"/>
        <w:rPr>
          <w:rFonts w:eastAsia="Times New Roman" w:cs="Times New Roman"/>
          <w:lang w:val="sr-Cyrl-CS"/>
        </w:rPr>
      </w:pPr>
    </w:p>
    <w:p w:rsidR="00723D93" w:rsidRPr="00CB0558" w:rsidRDefault="00723D93" w:rsidP="00723D93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eastAsia="Times New Roman" w:hAnsi="Times New Roman"/>
          <w:lang w:val="sr-Cyrl-CS"/>
        </w:rPr>
        <w:t xml:space="preserve">  </w:t>
      </w:r>
      <w:r w:rsidR="000B2953">
        <w:rPr>
          <w:rFonts w:ascii="Times New Roman" w:eastAsia="Times New Roman" w:hAnsi="Times New Roman"/>
          <w:lang w:val="sr-Cyrl-CS"/>
        </w:rPr>
        <w:t xml:space="preserve">      </w:t>
      </w:r>
      <w:proofErr w:type="spellStart"/>
      <w:r w:rsidRPr="00CB0558">
        <w:rPr>
          <w:rFonts w:ascii="Times New Roman" w:eastAsia="Times New Roman" w:hAnsi="Times New Roman"/>
        </w:rPr>
        <w:t>Биљана</w:t>
      </w:r>
      <w:proofErr w:type="spellEnd"/>
      <w:r w:rsidRPr="00CB0558">
        <w:rPr>
          <w:rFonts w:ascii="Times New Roman" w:eastAsia="Times New Roman" w:hAnsi="Times New Roman"/>
        </w:rPr>
        <w:t xml:space="preserve"> </w:t>
      </w:r>
      <w:proofErr w:type="spellStart"/>
      <w:r w:rsidRPr="00CB0558">
        <w:rPr>
          <w:rFonts w:ascii="Times New Roman" w:eastAsia="Times New Roman" w:hAnsi="Times New Roman"/>
        </w:rPr>
        <w:t>Илић</w:t>
      </w:r>
      <w:proofErr w:type="spellEnd"/>
      <w:r w:rsidRPr="00CB0558">
        <w:rPr>
          <w:rFonts w:ascii="Times New Roman" w:eastAsia="Times New Roman" w:hAnsi="Times New Roman"/>
        </w:rPr>
        <w:t xml:space="preserve">                                                          </w:t>
      </w:r>
      <w:r w:rsidR="000B2953">
        <w:rPr>
          <w:rFonts w:ascii="Times New Roman" w:eastAsia="Times New Roman" w:hAnsi="Times New Roman"/>
        </w:rPr>
        <w:t xml:space="preserve">                          </w:t>
      </w:r>
      <w:proofErr w:type="spellStart"/>
      <w:r w:rsidRPr="00CB0558">
        <w:rPr>
          <w:rFonts w:ascii="Times New Roman" w:eastAsia="Times New Roman" w:hAnsi="Times New Roman"/>
        </w:rPr>
        <w:t>Дејан</w:t>
      </w:r>
      <w:proofErr w:type="spellEnd"/>
      <w:r w:rsidRPr="00CB0558">
        <w:rPr>
          <w:rFonts w:ascii="Times New Roman" w:eastAsia="Times New Roman" w:hAnsi="Times New Roman"/>
        </w:rPr>
        <w:t xml:space="preserve"> </w:t>
      </w:r>
      <w:proofErr w:type="spellStart"/>
      <w:r w:rsidRPr="00CB0558">
        <w:rPr>
          <w:rFonts w:ascii="Times New Roman" w:eastAsia="Times New Roman" w:hAnsi="Times New Roman"/>
        </w:rPr>
        <w:t>Раденковић</w:t>
      </w:r>
      <w:proofErr w:type="spellEnd"/>
    </w:p>
    <w:sectPr w:rsidR="00723D93" w:rsidRPr="00CB0558" w:rsidSect="00DD64A7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7C" w:rsidRDefault="004E547C" w:rsidP="00DD64A7">
      <w:r>
        <w:separator/>
      </w:r>
    </w:p>
  </w:endnote>
  <w:endnote w:type="continuationSeparator" w:id="0">
    <w:p w:rsidR="004E547C" w:rsidRDefault="004E547C" w:rsidP="00DD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654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4A7" w:rsidRDefault="00D6531D">
        <w:pPr>
          <w:pStyle w:val="Footer"/>
          <w:jc w:val="center"/>
        </w:pPr>
        <w:r>
          <w:fldChar w:fldCharType="begin"/>
        </w:r>
        <w:r w:rsidR="00DD64A7">
          <w:instrText xml:space="preserve"> PAGE   \* MERGEFORMAT </w:instrText>
        </w:r>
        <w:r>
          <w:fldChar w:fldCharType="separate"/>
        </w:r>
        <w:r w:rsidR="00A374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64A7" w:rsidRDefault="00DD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7C" w:rsidRDefault="004E547C" w:rsidP="00DD64A7">
      <w:r>
        <w:separator/>
      </w:r>
    </w:p>
  </w:footnote>
  <w:footnote w:type="continuationSeparator" w:id="0">
    <w:p w:rsidR="004E547C" w:rsidRDefault="004E547C" w:rsidP="00DD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330F0"/>
    <w:multiLevelType w:val="hybridMultilevel"/>
    <w:tmpl w:val="8622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A4C"/>
    <w:rsid w:val="0000363D"/>
    <w:rsid w:val="00022874"/>
    <w:rsid w:val="000308A3"/>
    <w:rsid w:val="00061266"/>
    <w:rsid w:val="00071A7D"/>
    <w:rsid w:val="000B2953"/>
    <w:rsid w:val="000B7FDB"/>
    <w:rsid w:val="000F7039"/>
    <w:rsid w:val="00107FBD"/>
    <w:rsid w:val="0013388B"/>
    <w:rsid w:val="0016162E"/>
    <w:rsid w:val="001754DD"/>
    <w:rsid w:val="00177EA5"/>
    <w:rsid w:val="001879B5"/>
    <w:rsid w:val="001C095F"/>
    <w:rsid w:val="001C1B87"/>
    <w:rsid w:val="00236507"/>
    <w:rsid w:val="00242EDE"/>
    <w:rsid w:val="00243A4C"/>
    <w:rsid w:val="002E03B9"/>
    <w:rsid w:val="00344DFE"/>
    <w:rsid w:val="00380A85"/>
    <w:rsid w:val="003A5263"/>
    <w:rsid w:val="003C383B"/>
    <w:rsid w:val="003C3CEE"/>
    <w:rsid w:val="003F5179"/>
    <w:rsid w:val="00413581"/>
    <w:rsid w:val="00427E98"/>
    <w:rsid w:val="0044546F"/>
    <w:rsid w:val="00482E2A"/>
    <w:rsid w:val="00490449"/>
    <w:rsid w:val="004B4BF5"/>
    <w:rsid w:val="004E11E8"/>
    <w:rsid w:val="004E547C"/>
    <w:rsid w:val="00511B58"/>
    <w:rsid w:val="00522532"/>
    <w:rsid w:val="00540BC7"/>
    <w:rsid w:val="00565A06"/>
    <w:rsid w:val="0058444D"/>
    <w:rsid w:val="00584C47"/>
    <w:rsid w:val="005E15EE"/>
    <w:rsid w:val="00606D8B"/>
    <w:rsid w:val="00650A55"/>
    <w:rsid w:val="00671C47"/>
    <w:rsid w:val="00672BB6"/>
    <w:rsid w:val="006B4242"/>
    <w:rsid w:val="006E6BA7"/>
    <w:rsid w:val="00715EA7"/>
    <w:rsid w:val="00723D93"/>
    <w:rsid w:val="00734E7C"/>
    <w:rsid w:val="00734F99"/>
    <w:rsid w:val="007B2272"/>
    <w:rsid w:val="007E16E2"/>
    <w:rsid w:val="007F0717"/>
    <w:rsid w:val="00820192"/>
    <w:rsid w:val="00821A62"/>
    <w:rsid w:val="00827CA0"/>
    <w:rsid w:val="00870714"/>
    <w:rsid w:val="00871F45"/>
    <w:rsid w:val="00890B6B"/>
    <w:rsid w:val="00891534"/>
    <w:rsid w:val="008A68F7"/>
    <w:rsid w:val="008A6E79"/>
    <w:rsid w:val="008B2709"/>
    <w:rsid w:val="008F3109"/>
    <w:rsid w:val="00905CD1"/>
    <w:rsid w:val="0095789B"/>
    <w:rsid w:val="009762D5"/>
    <w:rsid w:val="00980614"/>
    <w:rsid w:val="009C5C46"/>
    <w:rsid w:val="00A145B2"/>
    <w:rsid w:val="00A24149"/>
    <w:rsid w:val="00A2712B"/>
    <w:rsid w:val="00A36DC4"/>
    <w:rsid w:val="00A37469"/>
    <w:rsid w:val="00A51382"/>
    <w:rsid w:val="00A52E47"/>
    <w:rsid w:val="00A826AB"/>
    <w:rsid w:val="00A84692"/>
    <w:rsid w:val="00A94CF4"/>
    <w:rsid w:val="00AC0406"/>
    <w:rsid w:val="00AE0329"/>
    <w:rsid w:val="00B55F1A"/>
    <w:rsid w:val="00B56EDD"/>
    <w:rsid w:val="00B61092"/>
    <w:rsid w:val="00C10874"/>
    <w:rsid w:val="00CA2179"/>
    <w:rsid w:val="00CB0558"/>
    <w:rsid w:val="00CC03D6"/>
    <w:rsid w:val="00CD7185"/>
    <w:rsid w:val="00CD76F1"/>
    <w:rsid w:val="00D040C7"/>
    <w:rsid w:val="00D6531D"/>
    <w:rsid w:val="00D765F1"/>
    <w:rsid w:val="00D82C0A"/>
    <w:rsid w:val="00D97673"/>
    <w:rsid w:val="00DD64A7"/>
    <w:rsid w:val="00E23478"/>
    <w:rsid w:val="00E5500E"/>
    <w:rsid w:val="00E60475"/>
    <w:rsid w:val="00E75888"/>
    <w:rsid w:val="00E86867"/>
    <w:rsid w:val="00E878E0"/>
    <w:rsid w:val="00EE21F3"/>
    <w:rsid w:val="00F43C55"/>
    <w:rsid w:val="00F57862"/>
    <w:rsid w:val="00F72A5B"/>
    <w:rsid w:val="00F80A21"/>
    <w:rsid w:val="00FA76D7"/>
    <w:rsid w:val="00FB0FDE"/>
    <w:rsid w:val="00FD2D9D"/>
    <w:rsid w:val="00FD71C8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4C"/>
    <w:pPr>
      <w:ind w:left="720"/>
      <w:contextualSpacing/>
    </w:pPr>
  </w:style>
  <w:style w:type="paragraph" w:customStyle="1" w:styleId="Standard">
    <w:name w:val="Standard"/>
    <w:rsid w:val="00723D9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D6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A7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A7"/>
    <w:rPr>
      <w:rFonts w:eastAsiaTheme="minorEastAsia" w:cs="Times New Roman"/>
      <w:sz w:val="24"/>
      <w:szCs w:val="24"/>
    </w:rPr>
  </w:style>
  <w:style w:type="paragraph" w:styleId="NoSpacing">
    <w:name w:val="No Spacing"/>
    <w:uiPriority w:val="1"/>
    <w:qFormat/>
    <w:rsid w:val="00AC0406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4C"/>
    <w:pPr>
      <w:ind w:left="720"/>
      <w:contextualSpacing/>
    </w:pPr>
  </w:style>
  <w:style w:type="paragraph" w:customStyle="1" w:styleId="Standard">
    <w:name w:val="Standard"/>
    <w:rsid w:val="00723D9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D6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A7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A7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Biljana Ilic</cp:lastModifiedBy>
  <cp:revision>83</cp:revision>
  <cp:lastPrinted>2014-01-20T16:07:00Z</cp:lastPrinted>
  <dcterms:created xsi:type="dcterms:W3CDTF">2014-01-14T09:36:00Z</dcterms:created>
  <dcterms:modified xsi:type="dcterms:W3CDTF">2014-01-20T16:12:00Z</dcterms:modified>
</cp:coreProperties>
</file>